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7E75347B" w:rsidR="00F64A22" w:rsidRPr="001D6132" w:rsidRDefault="00A565E5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April 2</w:t>
      </w:r>
      <w:r w:rsidR="00107EFB" w:rsidRPr="001D6132">
        <w:rPr>
          <w:rStyle w:val="s2"/>
          <w:sz w:val="24"/>
          <w:szCs w:val="24"/>
          <w:u w:val="single"/>
        </w:rPr>
        <w:t>,</w:t>
      </w:r>
      <w:r w:rsidR="006C215E" w:rsidRPr="001D6132">
        <w:rPr>
          <w:rStyle w:val="s2"/>
          <w:sz w:val="24"/>
          <w:szCs w:val="24"/>
          <w:u w:val="single"/>
        </w:rPr>
        <w:t xml:space="preserve"> 201</w:t>
      </w:r>
      <w:r w:rsidR="003E5DEC">
        <w:rPr>
          <w:rStyle w:val="s2"/>
          <w:sz w:val="24"/>
          <w:szCs w:val="24"/>
          <w:u w:val="single"/>
        </w:rPr>
        <w:t>9</w:t>
      </w:r>
    </w:p>
    <w:p w14:paraId="2F47B75B" w14:textId="18565710" w:rsidR="00F64A22" w:rsidRPr="001D6132" w:rsidRDefault="00F64A22" w:rsidP="00F64A22">
      <w:pPr>
        <w:pStyle w:val="p1"/>
        <w:rPr>
          <w:sz w:val="24"/>
          <w:szCs w:val="24"/>
          <w:u w:val="single"/>
        </w:rPr>
      </w:pPr>
    </w:p>
    <w:p w14:paraId="7B2A5509" w14:textId="660F206F" w:rsidR="006C215E" w:rsidRDefault="00F64A22" w:rsidP="00F64A22">
      <w:pPr>
        <w:pStyle w:val="p2"/>
        <w:rPr>
          <w:rStyle w:val="s1"/>
          <w:sz w:val="24"/>
          <w:szCs w:val="24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</w:t>
      </w:r>
      <w:r w:rsidR="005713BD">
        <w:rPr>
          <w:rStyle w:val="s1"/>
          <w:sz w:val="24"/>
          <w:szCs w:val="24"/>
        </w:rPr>
        <w:t>Melissa Bier</w:t>
      </w:r>
      <w:r w:rsidR="00107EFB" w:rsidRPr="00CE56E9">
        <w:rPr>
          <w:rStyle w:val="s1"/>
          <w:sz w:val="24"/>
          <w:szCs w:val="24"/>
        </w:rPr>
        <w:t xml:space="preserve">, Bethany Hardy, </w:t>
      </w:r>
      <w:r w:rsidR="00A31F94" w:rsidRPr="00CE56E9">
        <w:rPr>
          <w:rStyle w:val="s1"/>
          <w:sz w:val="24"/>
          <w:szCs w:val="24"/>
        </w:rPr>
        <w:t>Lisa Loso</w:t>
      </w:r>
      <w:r w:rsidR="005713BD">
        <w:rPr>
          <w:rStyle w:val="s1"/>
          <w:sz w:val="24"/>
          <w:szCs w:val="24"/>
        </w:rPr>
        <w:t>, Linnea Kment, Cindy Johnson</w:t>
      </w:r>
      <w:r w:rsidR="007B452E">
        <w:rPr>
          <w:rStyle w:val="s1"/>
          <w:sz w:val="24"/>
          <w:szCs w:val="24"/>
        </w:rPr>
        <w:t xml:space="preserve">, </w:t>
      </w:r>
      <w:r w:rsidR="00D146B6">
        <w:rPr>
          <w:rStyle w:val="s1"/>
          <w:sz w:val="24"/>
          <w:szCs w:val="24"/>
        </w:rPr>
        <w:t>Pastor Ben.</w:t>
      </w:r>
      <w:r w:rsidR="00A565E5">
        <w:rPr>
          <w:rStyle w:val="s1"/>
          <w:sz w:val="24"/>
          <w:szCs w:val="24"/>
        </w:rPr>
        <w:t xml:space="preserve">  </w:t>
      </w:r>
      <w:r w:rsidR="00A565E5">
        <w:rPr>
          <w:rStyle w:val="s1"/>
          <w:sz w:val="24"/>
          <w:szCs w:val="24"/>
        </w:rPr>
        <w:t>Makayla Wahlberg</w:t>
      </w:r>
      <w:r w:rsidR="005A7517">
        <w:rPr>
          <w:rStyle w:val="s1"/>
          <w:sz w:val="24"/>
          <w:szCs w:val="24"/>
        </w:rPr>
        <w:t xml:space="preserve"> and Jeni Kuntz joined after closed portion of meeting was done.</w:t>
      </w:r>
    </w:p>
    <w:p w14:paraId="34A561F4" w14:textId="47AB981F" w:rsidR="00555B9C" w:rsidRDefault="00555B9C" w:rsidP="00F64A22">
      <w:pPr>
        <w:pStyle w:val="p2"/>
        <w:rPr>
          <w:rStyle w:val="s1"/>
          <w:sz w:val="24"/>
          <w:szCs w:val="24"/>
        </w:rPr>
      </w:pPr>
    </w:p>
    <w:p w14:paraId="2EBD1A24" w14:textId="1DEF4E3A" w:rsidR="00987AC7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Meeting opened</w:t>
      </w:r>
      <w:r w:rsidR="007B452E">
        <w:rPr>
          <w:rStyle w:val="s3"/>
          <w:b w:val="0"/>
          <w:sz w:val="24"/>
          <w:szCs w:val="24"/>
          <w:u w:val="none"/>
        </w:rPr>
        <w:t xml:space="preserve"> with prayer</w:t>
      </w:r>
      <w:r>
        <w:rPr>
          <w:rStyle w:val="s3"/>
          <w:b w:val="0"/>
          <w:sz w:val="24"/>
          <w:szCs w:val="24"/>
          <w:u w:val="none"/>
        </w:rPr>
        <w:t xml:space="preserve"> at </w:t>
      </w:r>
      <w:r w:rsidR="00FF34A8">
        <w:rPr>
          <w:rStyle w:val="s3"/>
          <w:b w:val="0"/>
          <w:sz w:val="24"/>
          <w:szCs w:val="24"/>
          <w:u w:val="none"/>
        </w:rPr>
        <w:t>6</w:t>
      </w:r>
      <w:r>
        <w:rPr>
          <w:rStyle w:val="s3"/>
          <w:b w:val="0"/>
          <w:sz w:val="24"/>
          <w:szCs w:val="24"/>
          <w:u w:val="none"/>
        </w:rPr>
        <w:t>:</w:t>
      </w:r>
      <w:r w:rsidR="00A565E5">
        <w:rPr>
          <w:rStyle w:val="s3"/>
          <w:b w:val="0"/>
          <w:sz w:val="24"/>
          <w:szCs w:val="24"/>
          <w:u w:val="none"/>
        </w:rPr>
        <w:t>09</w:t>
      </w:r>
      <w:r w:rsidR="00B30BC3">
        <w:rPr>
          <w:rStyle w:val="s3"/>
          <w:b w:val="0"/>
          <w:sz w:val="24"/>
          <w:szCs w:val="24"/>
          <w:u w:val="none"/>
        </w:rPr>
        <w:t>pm</w:t>
      </w:r>
      <w:r w:rsidR="00FF34A8">
        <w:rPr>
          <w:rStyle w:val="s3"/>
          <w:b w:val="0"/>
          <w:sz w:val="24"/>
          <w:szCs w:val="24"/>
          <w:u w:val="none"/>
        </w:rPr>
        <w:t xml:space="preserve"> by </w:t>
      </w:r>
      <w:r w:rsidR="00555B9C">
        <w:rPr>
          <w:rStyle w:val="s3"/>
          <w:b w:val="0"/>
          <w:sz w:val="24"/>
          <w:szCs w:val="24"/>
          <w:u w:val="none"/>
        </w:rPr>
        <w:t>Pastor Ben</w:t>
      </w:r>
      <w:r w:rsidR="00B05013">
        <w:rPr>
          <w:rStyle w:val="s3"/>
          <w:b w:val="0"/>
          <w:sz w:val="24"/>
          <w:szCs w:val="24"/>
          <w:u w:val="none"/>
        </w:rPr>
        <w:t>.</w:t>
      </w:r>
    </w:p>
    <w:p w14:paraId="715D2D54" w14:textId="1EA0D9EB" w:rsidR="0022417E" w:rsidRDefault="0022417E" w:rsidP="00F64A22">
      <w:pPr>
        <w:pStyle w:val="p2"/>
        <w:rPr>
          <w:rStyle w:val="s3"/>
          <w:b w:val="0"/>
          <w:sz w:val="24"/>
          <w:szCs w:val="24"/>
          <w:u w:val="none"/>
        </w:rPr>
      </w:pPr>
    </w:p>
    <w:p w14:paraId="21418F51" w14:textId="7B8F8FE1" w:rsidR="00404670" w:rsidRPr="00894B2F" w:rsidRDefault="005A7517" w:rsidP="00F64A22">
      <w:pPr>
        <w:pStyle w:val="p2"/>
        <w:rPr>
          <w:rStyle w:val="s3"/>
          <w:sz w:val="24"/>
          <w:szCs w:val="24"/>
          <w:u w:val="none"/>
        </w:rPr>
      </w:pPr>
      <w:r w:rsidRPr="00894B2F">
        <w:rPr>
          <w:rStyle w:val="s3"/>
          <w:sz w:val="24"/>
          <w:szCs w:val="24"/>
          <w:u w:val="none"/>
        </w:rPr>
        <w:t>Closed meeting consisted of board members only:</w:t>
      </w:r>
    </w:p>
    <w:p w14:paraId="31546A8D" w14:textId="6D5C3E67" w:rsidR="005A7517" w:rsidRDefault="005A7517" w:rsidP="00F64A22">
      <w:pPr>
        <w:pStyle w:val="p2"/>
        <w:rPr>
          <w:rStyle w:val="s3"/>
          <w:sz w:val="24"/>
          <w:szCs w:val="24"/>
        </w:rPr>
      </w:pPr>
    </w:p>
    <w:p w14:paraId="06D2EDD5" w14:textId="5D56347F" w:rsidR="005A7517" w:rsidRDefault="005A7517" w:rsidP="00F64A22">
      <w:pPr>
        <w:pStyle w:val="p2"/>
        <w:rPr>
          <w:rStyle w:val="s3"/>
          <w:sz w:val="24"/>
          <w:szCs w:val="24"/>
          <w:u w:val="none"/>
        </w:rPr>
      </w:pPr>
      <w:r>
        <w:rPr>
          <w:rStyle w:val="s3"/>
          <w:sz w:val="24"/>
          <w:szCs w:val="24"/>
          <w:u w:val="none"/>
        </w:rPr>
        <w:tab/>
        <w:t>Confidentiality:</w:t>
      </w:r>
    </w:p>
    <w:p w14:paraId="19F9302B" w14:textId="552D3ABA" w:rsidR="005A7517" w:rsidRDefault="005A7517" w:rsidP="005A7517">
      <w:pPr>
        <w:pStyle w:val="p2"/>
        <w:ind w:left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 Breach of confid</w:t>
      </w:r>
      <w:r w:rsidR="00894B2F">
        <w:rPr>
          <w:rStyle w:val="s3"/>
          <w:b w:val="0"/>
          <w:sz w:val="24"/>
          <w:szCs w:val="24"/>
          <w:u w:val="none"/>
        </w:rPr>
        <w:t>entiality</w:t>
      </w:r>
      <w:r>
        <w:rPr>
          <w:rStyle w:val="s3"/>
          <w:b w:val="0"/>
          <w:sz w:val="24"/>
          <w:szCs w:val="24"/>
          <w:u w:val="none"/>
        </w:rPr>
        <w:t xml:space="preserve"> regarding Fritz’s log put the preschool, board members and church in legal jeopardy as pointed out by Traci Tapani at the 2/27/19 meeting.</w:t>
      </w:r>
    </w:p>
    <w:p w14:paraId="6A9E0D68" w14:textId="5F42A60A" w:rsidR="007F5908" w:rsidRDefault="005A7517" w:rsidP="005A7517">
      <w:pPr>
        <w:pStyle w:val="p2"/>
        <w:ind w:left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 No ill</w:t>
      </w:r>
      <w:r w:rsidR="007F5908">
        <w:rPr>
          <w:rStyle w:val="s3"/>
          <w:b w:val="0"/>
          <w:sz w:val="24"/>
          <w:szCs w:val="24"/>
          <w:u w:val="none"/>
        </w:rPr>
        <w:t>-will was wanted on Deb.</w:t>
      </w:r>
    </w:p>
    <w:p w14:paraId="4F28C2D4" w14:textId="1AE8AA79" w:rsidR="005A7517" w:rsidRDefault="007F5908" w:rsidP="005A7517">
      <w:pPr>
        <w:pStyle w:val="p2"/>
        <w:ind w:left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 School Board Member Code of Ethics was distributed for review.</w:t>
      </w:r>
      <w:r w:rsidR="005A7517">
        <w:rPr>
          <w:rStyle w:val="s3"/>
          <w:b w:val="0"/>
          <w:sz w:val="24"/>
          <w:szCs w:val="24"/>
          <w:u w:val="none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>Bring suggestions to next meeting. Pastor has offered his brother’s legal expertise to review as well.</w:t>
      </w:r>
    </w:p>
    <w:p w14:paraId="6AE09974" w14:textId="1A9963F3" w:rsidR="007F5908" w:rsidRDefault="007F5908" w:rsidP="005A7517">
      <w:pPr>
        <w:pStyle w:val="p2"/>
        <w:ind w:left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 Flow chart needs addressing also.</w:t>
      </w:r>
    </w:p>
    <w:p w14:paraId="099C2611" w14:textId="466D03E9" w:rsidR="007F5908" w:rsidRDefault="007F5908" w:rsidP="005A7517">
      <w:pPr>
        <w:pStyle w:val="p2"/>
        <w:ind w:left="720"/>
        <w:rPr>
          <w:rStyle w:val="s3"/>
          <w:b w:val="0"/>
          <w:sz w:val="24"/>
          <w:szCs w:val="24"/>
          <w:u w:val="none"/>
        </w:rPr>
      </w:pPr>
    </w:p>
    <w:p w14:paraId="5F3BE227" w14:textId="6253E798" w:rsidR="007F5908" w:rsidRDefault="007F5908" w:rsidP="005A7517">
      <w:pPr>
        <w:pStyle w:val="p2"/>
        <w:ind w:left="720"/>
        <w:rPr>
          <w:rStyle w:val="s3"/>
          <w:sz w:val="24"/>
          <w:szCs w:val="24"/>
          <w:u w:val="none"/>
        </w:rPr>
      </w:pPr>
      <w:r>
        <w:rPr>
          <w:rStyle w:val="s3"/>
          <w:sz w:val="24"/>
          <w:szCs w:val="24"/>
          <w:u w:val="none"/>
        </w:rPr>
        <w:t>New officers:</w:t>
      </w:r>
    </w:p>
    <w:p w14:paraId="7CD7C82C" w14:textId="26F86917" w:rsidR="007F5908" w:rsidRDefault="007F5908" w:rsidP="005A7517">
      <w:pPr>
        <w:pStyle w:val="p2"/>
        <w:ind w:left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  <w:u w:val="none"/>
        </w:rPr>
        <w:t xml:space="preserve">- </w:t>
      </w:r>
      <w:r w:rsidR="004C43E0">
        <w:rPr>
          <w:rStyle w:val="s3"/>
          <w:b w:val="0"/>
          <w:sz w:val="24"/>
          <w:szCs w:val="24"/>
          <w:u w:val="none"/>
        </w:rPr>
        <w:t>Chairperson position left vacant upon Dayna’s resignation</w:t>
      </w:r>
      <w:r w:rsidR="004C43E0">
        <w:rPr>
          <w:rStyle w:val="s3"/>
          <w:b w:val="0"/>
          <w:sz w:val="24"/>
          <w:szCs w:val="24"/>
          <w:u w:val="none"/>
        </w:rPr>
        <w:tab/>
        <w:t>.</w:t>
      </w:r>
    </w:p>
    <w:p w14:paraId="2D67F133" w14:textId="079CF557" w:rsidR="004C43E0" w:rsidRDefault="004C43E0" w:rsidP="005A7517">
      <w:pPr>
        <w:pStyle w:val="p2"/>
        <w:ind w:left="720"/>
        <w:rPr>
          <w:rStyle w:val="s3"/>
          <w:b w:val="0"/>
          <w:sz w:val="24"/>
          <w:szCs w:val="24"/>
          <w:u w:val="none"/>
        </w:rPr>
      </w:pPr>
    </w:p>
    <w:p w14:paraId="22E46C67" w14:textId="17C8CE7C" w:rsidR="004C43E0" w:rsidRDefault="004C43E0" w:rsidP="004C43E0">
      <w:pPr>
        <w:pStyle w:val="p2"/>
        <w:ind w:left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MMSC</w:t>
      </w:r>
      <w:r>
        <w:rPr>
          <w:rStyle w:val="s3"/>
          <w:b w:val="0"/>
          <w:sz w:val="24"/>
          <w:szCs w:val="24"/>
          <w:u w:val="none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>to choose B</w:t>
      </w:r>
      <w:r>
        <w:rPr>
          <w:rStyle w:val="s3"/>
          <w:b w:val="0"/>
          <w:sz w:val="24"/>
          <w:szCs w:val="24"/>
          <w:u w:val="none"/>
        </w:rPr>
        <w:t>e</w:t>
      </w:r>
      <w:r>
        <w:rPr>
          <w:rStyle w:val="s3"/>
          <w:b w:val="0"/>
          <w:sz w:val="24"/>
          <w:szCs w:val="24"/>
          <w:u w:val="none"/>
        </w:rPr>
        <w:t>thany</w:t>
      </w:r>
      <w:r>
        <w:rPr>
          <w:rStyle w:val="s3"/>
          <w:b w:val="0"/>
          <w:sz w:val="24"/>
          <w:szCs w:val="24"/>
          <w:u w:val="none"/>
        </w:rPr>
        <w:t xml:space="preserve"> Hardy as</w:t>
      </w:r>
      <w:r>
        <w:rPr>
          <w:rStyle w:val="s3"/>
          <w:b w:val="0"/>
          <w:sz w:val="24"/>
          <w:szCs w:val="24"/>
          <w:u w:val="none"/>
        </w:rPr>
        <w:t xml:space="preserve"> chairperson made by Lisa Loso and seconded by Cindy Johnson.</w:t>
      </w:r>
    </w:p>
    <w:p w14:paraId="0DA6269E" w14:textId="3A243E63" w:rsidR="004C43E0" w:rsidRDefault="004C43E0" w:rsidP="004C43E0">
      <w:pPr>
        <w:pStyle w:val="p2"/>
        <w:ind w:left="720"/>
        <w:rPr>
          <w:rStyle w:val="s3"/>
          <w:b w:val="0"/>
          <w:sz w:val="24"/>
          <w:szCs w:val="24"/>
          <w:u w:val="none"/>
        </w:rPr>
      </w:pPr>
    </w:p>
    <w:p w14:paraId="1B7A1E47" w14:textId="167C4C74" w:rsidR="004C43E0" w:rsidRDefault="004C43E0" w:rsidP="004C43E0">
      <w:pPr>
        <w:pStyle w:val="p2"/>
        <w:ind w:left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-Vice Chairperson.  Melissa and Lisa excused themselves from the room after both expressed an interest in position. Vote was taken by remaining members and Melissa Bier was selected by a majority vote.</w:t>
      </w:r>
    </w:p>
    <w:p w14:paraId="398DC2DA" w14:textId="0E78EE54" w:rsidR="004C43E0" w:rsidRDefault="004C43E0" w:rsidP="004C43E0">
      <w:pPr>
        <w:pStyle w:val="p2"/>
        <w:ind w:left="720"/>
        <w:rPr>
          <w:rStyle w:val="s3"/>
          <w:b w:val="0"/>
          <w:sz w:val="24"/>
          <w:szCs w:val="24"/>
          <w:u w:val="none"/>
        </w:rPr>
      </w:pPr>
    </w:p>
    <w:p w14:paraId="3ADF33DE" w14:textId="4D8F9510" w:rsidR="00B26164" w:rsidRDefault="004C43E0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  <w:r>
        <w:rPr>
          <w:rStyle w:val="s3"/>
          <w:sz w:val="24"/>
          <w:szCs w:val="24"/>
          <w:u w:val="none"/>
        </w:rPr>
        <w:t xml:space="preserve">Melissa, Lisa returned to room.  Makayla and Jeni joined </w:t>
      </w:r>
      <w:r w:rsidR="003C3095">
        <w:rPr>
          <w:rStyle w:val="s3"/>
          <w:sz w:val="24"/>
          <w:szCs w:val="24"/>
          <w:u w:val="none"/>
        </w:rPr>
        <w:t>the</w:t>
      </w:r>
      <w:r>
        <w:rPr>
          <w:rStyle w:val="s3"/>
          <w:sz w:val="24"/>
          <w:szCs w:val="24"/>
          <w:u w:val="none"/>
        </w:rPr>
        <w:t xml:space="preserve"> </w:t>
      </w:r>
      <w:r w:rsidR="003C3095">
        <w:rPr>
          <w:rStyle w:val="s3"/>
          <w:sz w:val="24"/>
          <w:szCs w:val="24"/>
          <w:u w:val="none"/>
        </w:rPr>
        <w:t>o</w:t>
      </w:r>
      <w:r>
        <w:rPr>
          <w:rStyle w:val="s3"/>
          <w:sz w:val="24"/>
          <w:szCs w:val="24"/>
          <w:u w:val="none"/>
        </w:rPr>
        <w:t>pen m</w:t>
      </w:r>
      <w:r>
        <w:rPr>
          <w:rFonts w:eastAsia="Times New Roman"/>
          <w:b/>
          <w:color w:val="000000"/>
          <w:sz w:val="24"/>
          <w:szCs w:val="24"/>
        </w:rPr>
        <w:t>eeting</w:t>
      </w:r>
      <w:r w:rsidR="00894B2F">
        <w:rPr>
          <w:rFonts w:eastAsia="Times New Roman"/>
          <w:b/>
          <w:color w:val="000000"/>
          <w:sz w:val="24"/>
          <w:szCs w:val="24"/>
        </w:rPr>
        <w:t>:</w:t>
      </w:r>
    </w:p>
    <w:p w14:paraId="601ABAB8" w14:textId="7C7A07AC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708541B9" w14:textId="64DF2DC4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REPORTS</w:t>
      </w:r>
    </w:p>
    <w:p w14:paraId="3D90452B" w14:textId="77777777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7C666A6D" w14:textId="3A0561E9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MMSC </w:t>
      </w:r>
      <w:r>
        <w:rPr>
          <w:rStyle w:val="s3"/>
          <w:b w:val="0"/>
          <w:sz w:val="24"/>
          <w:szCs w:val="24"/>
          <w:u w:val="none"/>
        </w:rPr>
        <w:t xml:space="preserve">to accept minutes from Feb. </w:t>
      </w:r>
      <w:r>
        <w:rPr>
          <w:rStyle w:val="s3"/>
          <w:b w:val="0"/>
          <w:sz w:val="24"/>
          <w:szCs w:val="24"/>
          <w:u w:val="none"/>
        </w:rPr>
        <w:t>27</w:t>
      </w:r>
      <w:r>
        <w:rPr>
          <w:rStyle w:val="s3"/>
          <w:b w:val="0"/>
          <w:sz w:val="24"/>
          <w:szCs w:val="24"/>
          <w:u w:val="none"/>
        </w:rPr>
        <w:t xml:space="preserve">, 2019 meeting made by Lisa Loso and seconded by </w:t>
      </w:r>
      <w:r>
        <w:rPr>
          <w:rStyle w:val="s3"/>
          <w:b w:val="0"/>
          <w:sz w:val="24"/>
          <w:szCs w:val="24"/>
          <w:u w:val="none"/>
        </w:rPr>
        <w:t>Melissa Bier</w:t>
      </w:r>
      <w:r>
        <w:rPr>
          <w:rStyle w:val="s3"/>
          <w:b w:val="0"/>
          <w:sz w:val="24"/>
          <w:szCs w:val="24"/>
          <w:u w:val="none"/>
        </w:rPr>
        <w:t>.</w:t>
      </w:r>
    </w:p>
    <w:p w14:paraId="538A5186" w14:textId="7A0B70D5" w:rsidR="003C3095" w:rsidRDefault="003C3095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7BC1E0B3" w14:textId="691F3BFE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5143AA">
        <w:rPr>
          <w:rStyle w:val="s3"/>
          <w:sz w:val="24"/>
          <w:szCs w:val="24"/>
        </w:rPr>
        <w:t xml:space="preserve">Thank </w:t>
      </w:r>
      <w:r w:rsidRPr="00E642A8">
        <w:rPr>
          <w:rStyle w:val="s3"/>
          <w:sz w:val="24"/>
          <w:szCs w:val="24"/>
        </w:rPr>
        <w:t>you report</w:t>
      </w:r>
      <w:r>
        <w:rPr>
          <w:rStyle w:val="s3"/>
          <w:b w:val="0"/>
          <w:sz w:val="24"/>
          <w:szCs w:val="24"/>
          <w:u w:val="none"/>
        </w:rPr>
        <w:t xml:space="preserve">- Linnea. </w:t>
      </w:r>
      <w:r>
        <w:rPr>
          <w:rStyle w:val="s3"/>
          <w:b w:val="0"/>
          <w:sz w:val="24"/>
          <w:szCs w:val="24"/>
          <w:u w:val="none"/>
        </w:rPr>
        <w:t>One sent out per request of donor for tax purposes</w:t>
      </w:r>
      <w:r>
        <w:rPr>
          <w:rStyle w:val="s3"/>
          <w:b w:val="0"/>
          <w:sz w:val="24"/>
          <w:szCs w:val="24"/>
          <w:u w:val="none"/>
        </w:rPr>
        <w:t>.</w:t>
      </w:r>
    </w:p>
    <w:p w14:paraId="6E4D615A" w14:textId="299CB0FC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3E6D9D" w14:textId="3F33364F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Council report</w:t>
      </w:r>
      <w:r>
        <w:rPr>
          <w:rStyle w:val="s3"/>
          <w:b w:val="0"/>
          <w:sz w:val="24"/>
          <w:szCs w:val="24"/>
          <w:u w:val="none"/>
        </w:rPr>
        <w:t xml:space="preserve"> – Bethany</w:t>
      </w:r>
    </w:p>
    <w:p w14:paraId="52FD9FC3" w14:textId="059E29C8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Sought out advice on how confidentiality breach should be </w:t>
      </w:r>
      <w:r w:rsidR="00894B2F">
        <w:rPr>
          <w:rStyle w:val="s3"/>
          <w:b w:val="0"/>
          <w:sz w:val="24"/>
          <w:szCs w:val="24"/>
          <w:u w:val="none"/>
        </w:rPr>
        <w:t>handled</w:t>
      </w:r>
      <w:r>
        <w:rPr>
          <w:rStyle w:val="s3"/>
          <w:b w:val="0"/>
          <w:sz w:val="24"/>
          <w:szCs w:val="24"/>
          <w:u w:val="none"/>
        </w:rPr>
        <w:t xml:space="preserve">, </w:t>
      </w:r>
      <w:r w:rsidR="005A1E05">
        <w:rPr>
          <w:rStyle w:val="s3"/>
          <w:b w:val="0"/>
          <w:sz w:val="24"/>
          <w:szCs w:val="24"/>
          <w:u w:val="none"/>
        </w:rPr>
        <w:t xml:space="preserve">inquiry was </w:t>
      </w:r>
      <w:r>
        <w:rPr>
          <w:rStyle w:val="s3"/>
          <w:b w:val="0"/>
          <w:sz w:val="24"/>
          <w:szCs w:val="24"/>
          <w:u w:val="none"/>
        </w:rPr>
        <w:t>met with spilt opinions.</w:t>
      </w:r>
    </w:p>
    <w:p w14:paraId="08A9FB60" w14:textId="163832D4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Linda Miller checking on setting up password for copier/printer</w:t>
      </w:r>
    </w:p>
    <w:p w14:paraId="0502A2B8" w14:textId="51292D0E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33B2657A" w14:textId="22941FB5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MMSC </w:t>
      </w:r>
      <w:r>
        <w:rPr>
          <w:rStyle w:val="s3"/>
          <w:b w:val="0"/>
          <w:sz w:val="24"/>
          <w:szCs w:val="24"/>
          <w:u w:val="none"/>
        </w:rPr>
        <w:t xml:space="preserve"> for LAP to purchase its own printer not to exceed $125.00 and ink subscription at $10/mo made by Melissa Bier and seconded by Bethany Hardy.</w:t>
      </w:r>
    </w:p>
    <w:p w14:paraId="1E428ED3" w14:textId="7A6DF6D0" w:rsidR="00BD7ABB" w:rsidRDefault="00BD7ABB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3DB53F00" w14:textId="08057530" w:rsidR="00EF2CB4" w:rsidRDefault="00EF2CB4" w:rsidP="00EF2CB4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</w:t>
      </w:r>
      <w:r w:rsidRPr="00EF2CB4">
        <w:rPr>
          <w:rStyle w:val="s3"/>
          <w:b w:val="0"/>
          <w:sz w:val="24"/>
          <w:szCs w:val="24"/>
          <w:u w:val="none"/>
        </w:rPr>
        <w:t xml:space="preserve"> </w:t>
      </w:r>
      <w:r w:rsidRPr="00EF2CB4">
        <w:rPr>
          <w:rStyle w:val="s3"/>
          <w:b w:val="0"/>
          <w:sz w:val="24"/>
          <w:szCs w:val="24"/>
          <w:u w:val="none"/>
        </w:rPr>
        <w:t>St. John’s Community Event</w:t>
      </w:r>
      <w:r>
        <w:rPr>
          <w:rStyle w:val="s3"/>
          <w:b w:val="0"/>
          <w:sz w:val="24"/>
          <w:szCs w:val="24"/>
          <w:u w:val="none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>schedule</w:t>
      </w:r>
      <w:r>
        <w:rPr>
          <w:rStyle w:val="s3"/>
          <w:b w:val="0"/>
          <w:sz w:val="24"/>
          <w:szCs w:val="24"/>
          <w:u w:val="none"/>
        </w:rPr>
        <w:t>d</w:t>
      </w:r>
      <w:r>
        <w:rPr>
          <w:rStyle w:val="s3"/>
          <w:b w:val="0"/>
          <w:sz w:val="24"/>
          <w:szCs w:val="24"/>
          <w:u w:val="none"/>
        </w:rPr>
        <w:t xml:space="preserve"> for Saturday June 8, 2019.</w:t>
      </w:r>
    </w:p>
    <w:p w14:paraId="1C8E8262" w14:textId="5F14D8CE" w:rsidR="00EF2CB4" w:rsidRDefault="00EF2CB4" w:rsidP="00EF2CB4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 xml:space="preserve">- </w:t>
      </w:r>
      <w:r w:rsidRPr="00EF2CB4">
        <w:rPr>
          <w:rStyle w:val="s3"/>
          <w:b w:val="0"/>
          <w:sz w:val="24"/>
          <w:szCs w:val="24"/>
          <w:u w:val="none"/>
        </w:rPr>
        <w:t xml:space="preserve">Adhoc </w:t>
      </w:r>
      <w:r w:rsidR="00894B2F" w:rsidRPr="00EF2CB4">
        <w:rPr>
          <w:rStyle w:val="s3"/>
          <w:b w:val="0"/>
          <w:sz w:val="24"/>
          <w:szCs w:val="24"/>
          <w:u w:val="none"/>
        </w:rPr>
        <w:t>Committee</w:t>
      </w:r>
      <w:r>
        <w:rPr>
          <w:rStyle w:val="s3"/>
          <w:b w:val="0"/>
          <w:sz w:val="24"/>
          <w:szCs w:val="24"/>
          <w:u w:val="none"/>
        </w:rPr>
        <w:t xml:space="preserve"> to be done mid</w:t>
      </w:r>
      <w:r>
        <w:rPr>
          <w:rStyle w:val="s3"/>
          <w:b w:val="0"/>
          <w:sz w:val="24"/>
          <w:szCs w:val="24"/>
          <w:u w:val="none"/>
        </w:rPr>
        <w:t>-</w:t>
      </w:r>
      <w:r>
        <w:rPr>
          <w:rStyle w:val="s3"/>
          <w:b w:val="0"/>
          <w:sz w:val="24"/>
          <w:szCs w:val="24"/>
          <w:u w:val="none"/>
        </w:rPr>
        <w:t>April.</w:t>
      </w:r>
    </w:p>
    <w:p w14:paraId="67A2724F" w14:textId="43453AFE" w:rsidR="00BD7ABB" w:rsidRPr="003C3095" w:rsidRDefault="00BD7ABB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367EE5C" w14:textId="54BBAC7D" w:rsidR="00065071" w:rsidRDefault="00EF2CB4" w:rsidP="00D002EE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Teacher report</w:t>
      </w:r>
      <w:r>
        <w:rPr>
          <w:rFonts w:eastAsia="Times New Roman"/>
          <w:color w:val="000000"/>
          <w:sz w:val="24"/>
          <w:szCs w:val="24"/>
        </w:rPr>
        <w:t xml:space="preserve"> – Jeni</w:t>
      </w:r>
    </w:p>
    <w:p w14:paraId="56F39646" w14:textId="3A968BDA" w:rsidR="00EF2CB4" w:rsidRDefault="00EF2CB4" w:rsidP="00D002EE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 xml:space="preserve">- </w:t>
      </w:r>
      <w:r w:rsidR="005A1E05">
        <w:rPr>
          <w:rFonts w:eastAsia="Times New Roman"/>
          <w:color w:val="000000"/>
          <w:sz w:val="24"/>
          <w:szCs w:val="24"/>
        </w:rPr>
        <w:t xml:space="preserve">attendance </w:t>
      </w:r>
      <w:r>
        <w:rPr>
          <w:rFonts w:eastAsia="Times New Roman"/>
          <w:color w:val="000000"/>
          <w:sz w:val="24"/>
          <w:szCs w:val="24"/>
        </w:rPr>
        <w:t>numbers are all over the board, lost some students.</w:t>
      </w:r>
    </w:p>
    <w:p w14:paraId="4C727E64" w14:textId="7BBDC3B5" w:rsidR="007A0D56" w:rsidRDefault="00EF2CB4" w:rsidP="00D002EE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- Graduation, may not have enough cap and gowns.  Look into st</w:t>
      </w:r>
      <w:r w:rsidR="00894B2F">
        <w:rPr>
          <w:rFonts w:eastAsia="Times New Roman"/>
          <w:color w:val="000000"/>
          <w:sz w:val="24"/>
          <w:szCs w:val="24"/>
        </w:rPr>
        <w:t>ole</w:t>
      </w:r>
      <w:r>
        <w:rPr>
          <w:rFonts w:eastAsia="Times New Roman"/>
          <w:color w:val="000000"/>
          <w:sz w:val="24"/>
          <w:szCs w:val="24"/>
        </w:rPr>
        <w:t xml:space="preserve">s for next year that </w:t>
      </w:r>
      <w:r w:rsidR="007A0D56">
        <w:rPr>
          <w:rFonts w:eastAsia="Times New Roman"/>
          <w:color w:val="000000"/>
          <w:sz w:val="24"/>
          <w:szCs w:val="24"/>
        </w:rPr>
        <w:t xml:space="preserve">students can keep for keepsakes.  </w:t>
      </w:r>
      <w:r w:rsidR="005A1E05">
        <w:rPr>
          <w:rFonts w:eastAsia="Times New Roman"/>
          <w:color w:val="000000"/>
          <w:sz w:val="24"/>
          <w:szCs w:val="24"/>
        </w:rPr>
        <w:t>Decided on Wednesday, May 22 at 6:00pm for ceremony</w:t>
      </w:r>
    </w:p>
    <w:p w14:paraId="2748F37D" w14:textId="77777777" w:rsidR="007A0D56" w:rsidRDefault="007A0D56" w:rsidP="00D002EE">
      <w:pPr>
        <w:pStyle w:val="p2"/>
        <w:rPr>
          <w:rFonts w:eastAsia="Times New Roman"/>
          <w:color w:val="000000"/>
          <w:sz w:val="24"/>
          <w:szCs w:val="24"/>
        </w:rPr>
      </w:pPr>
    </w:p>
    <w:p w14:paraId="3841F68F" w14:textId="1D77B252" w:rsidR="00EF2CB4" w:rsidRDefault="007A0D56" w:rsidP="00D002EE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Director report</w:t>
      </w:r>
      <w:r>
        <w:rPr>
          <w:rFonts w:eastAsia="Times New Roman"/>
          <w:color w:val="000000"/>
          <w:sz w:val="24"/>
          <w:szCs w:val="24"/>
        </w:rPr>
        <w:t xml:space="preserve"> - </w:t>
      </w:r>
      <w:r w:rsidR="00A74ACF">
        <w:rPr>
          <w:rFonts w:eastAsia="Times New Roman"/>
          <w:color w:val="000000"/>
          <w:sz w:val="24"/>
          <w:szCs w:val="24"/>
        </w:rPr>
        <w:t>Makayla</w:t>
      </w:r>
    </w:p>
    <w:p w14:paraId="70DE9073" w14:textId="4797288E" w:rsidR="00A74ACF" w:rsidRDefault="00A74ACF" w:rsidP="00D002EE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- hired a new sub, going through background check.</w:t>
      </w:r>
    </w:p>
    <w:p w14:paraId="0CFBA070" w14:textId="3F4B6845" w:rsidR="00A74ACF" w:rsidRDefault="00A74ACF" w:rsidP="00D002EE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- 2 new enrollments (9 enrolled + 3 waitlisted due to no app fee yet)</w:t>
      </w:r>
    </w:p>
    <w:p w14:paraId="58CBE60F" w14:textId="40FAB23C" w:rsidR="00A74ACF" w:rsidRDefault="00A74ACF" w:rsidP="00D002EE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- finish Parent Aware grant, money needs to be spent by 4/15.</w:t>
      </w:r>
    </w:p>
    <w:p w14:paraId="68B94CA4" w14:textId="0936ABC1" w:rsidR="00A74ACF" w:rsidRDefault="00A74ACF" w:rsidP="00D002EE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- Walmart not accepting grant app due to incorrect tax ID.</w:t>
      </w:r>
    </w:p>
    <w:p w14:paraId="1167BE38" w14:textId="2CEDB0C8" w:rsidR="00A74ACF" w:rsidRDefault="00A74ACF" w:rsidP="00D002EE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- Meeting with Jeni, Bethany and Makayla to try to resolve issues Jeni has result</w:t>
      </w:r>
      <w:r w:rsidR="005A1E05">
        <w:rPr>
          <w:rFonts w:eastAsia="Times New Roman"/>
          <w:color w:val="000000"/>
          <w:sz w:val="24"/>
          <w:szCs w:val="24"/>
        </w:rPr>
        <w:t>ing</w:t>
      </w:r>
      <w:r>
        <w:rPr>
          <w:rFonts w:eastAsia="Times New Roman"/>
          <w:color w:val="000000"/>
          <w:sz w:val="24"/>
          <w:szCs w:val="24"/>
        </w:rPr>
        <w:t xml:space="preserve"> in her turning in </w:t>
      </w:r>
      <w:r w:rsidR="005A1E05">
        <w:rPr>
          <w:rFonts w:eastAsia="Times New Roman"/>
          <w:color w:val="000000"/>
          <w:sz w:val="24"/>
          <w:szCs w:val="24"/>
        </w:rPr>
        <w:t xml:space="preserve">her </w:t>
      </w:r>
      <w:r>
        <w:rPr>
          <w:rFonts w:eastAsia="Times New Roman"/>
          <w:color w:val="000000"/>
          <w:sz w:val="24"/>
          <w:szCs w:val="24"/>
        </w:rPr>
        <w:t>resignation.  Board can schedule another meeting if need be.</w:t>
      </w:r>
    </w:p>
    <w:p w14:paraId="41597596" w14:textId="77777777" w:rsidR="00A74ACF" w:rsidRPr="00EF2CB4" w:rsidRDefault="00A74ACF" w:rsidP="00D002EE">
      <w:pPr>
        <w:pStyle w:val="p2"/>
        <w:rPr>
          <w:rFonts w:eastAsia="Times New Roman"/>
          <w:color w:val="000000"/>
          <w:sz w:val="24"/>
          <w:szCs w:val="24"/>
        </w:rPr>
      </w:pPr>
    </w:p>
    <w:p w14:paraId="30A69C7D" w14:textId="7428F6E8" w:rsidR="006E3540" w:rsidRDefault="006E3540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Treasurer report</w:t>
      </w:r>
      <w:r>
        <w:rPr>
          <w:rStyle w:val="s1"/>
          <w:sz w:val="24"/>
          <w:szCs w:val="24"/>
        </w:rPr>
        <w:t xml:space="preserve"> – received from Lisa Loso</w:t>
      </w:r>
    </w:p>
    <w:p w14:paraId="62951585" w14:textId="5233C170" w:rsidR="007A0D56" w:rsidRDefault="007A0D56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 Indeed cost $1300 for Director and Teacher job ads</w:t>
      </w:r>
    </w:p>
    <w:p w14:paraId="2690CB71" w14:textId="1BD97B28" w:rsidR="00B51621" w:rsidRDefault="00B51621" w:rsidP="000C6529">
      <w:pPr>
        <w:pStyle w:val="p2"/>
        <w:rPr>
          <w:rStyle w:val="s1"/>
          <w:sz w:val="24"/>
          <w:szCs w:val="24"/>
        </w:rPr>
      </w:pPr>
    </w:p>
    <w:p w14:paraId="01565D7D" w14:textId="373190BD" w:rsidR="00B51621" w:rsidRDefault="00B5162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Event report</w:t>
      </w:r>
      <w:r>
        <w:rPr>
          <w:rStyle w:val="s1"/>
          <w:sz w:val="24"/>
          <w:szCs w:val="24"/>
        </w:rPr>
        <w:t xml:space="preserve"> – Melissa will start calling businesses for Silent Auction items.  Makayla making copies of past list.</w:t>
      </w:r>
    </w:p>
    <w:p w14:paraId="038A7D67" w14:textId="72F98A9E" w:rsidR="00B51621" w:rsidRDefault="00B51621" w:rsidP="000C6529">
      <w:pPr>
        <w:pStyle w:val="p2"/>
        <w:rPr>
          <w:rStyle w:val="s1"/>
          <w:sz w:val="24"/>
          <w:szCs w:val="24"/>
        </w:rPr>
      </w:pPr>
    </w:p>
    <w:p w14:paraId="7FCB0775" w14:textId="6081EFAA" w:rsidR="00B51621" w:rsidRDefault="00B51621" w:rsidP="000C6529">
      <w:pPr>
        <w:pStyle w:val="p2"/>
        <w:rPr>
          <w:rStyle w:val="s1"/>
          <w:b/>
          <w:sz w:val="24"/>
          <w:szCs w:val="24"/>
        </w:rPr>
      </w:pPr>
      <w:r>
        <w:rPr>
          <w:rStyle w:val="s1"/>
          <w:b/>
          <w:sz w:val="24"/>
          <w:szCs w:val="24"/>
        </w:rPr>
        <w:t>BUSINESS</w:t>
      </w:r>
    </w:p>
    <w:p w14:paraId="73D44577" w14:textId="77777777" w:rsidR="00B51621" w:rsidRDefault="00B51621" w:rsidP="000C6529">
      <w:pPr>
        <w:pStyle w:val="p2"/>
        <w:rPr>
          <w:rStyle w:val="s1"/>
          <w:b/>
          <w:sz w:val="24"/>
          <w:szCs w:val="24"/>
        </w:rPr>
      </w:pPr>
    </w:p>
    <w:p w14:paraId="719851C6" w14:textId="3809B065" w:rsidR="00B51621" w:rsidRDefault="00B51621" w:rsidP="000C6529">
      <w:pPr>
        <w:pStyle w:val="p2"/>
        <w:rPr>
          <w:rStyle w:val="s1"/>
          <w:b/>
          <w:sz w:val="24"/>
          <w:szCs w:val="24"/>
          <w:u w:val="single"/>
        </w:rPr>
      </w:pPr>
      <w:r>
        <w:rPr>
          <w:rStyle w:val="s1"/>
          <w:b/>
          <w:sz w:val="24"/>
          <w:szCs w:val="24"/>
          <w:u w:val="single"/>
        </w:rPr>
        <w:t>Chairperson change-over</w:t>
      </w:r>
    </w:p>
    <w:p w14:paraId="66C0E82F" w14:textId="0E06852C" w:rsidR="00B51621" w:rsidRDefault="00B5162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 DHS contact is Dayna, switch to Makayla?</w:t>
      </w:r>
    </w:p>
    <w:p w14:paraId="2B2FA873" w14:textId="12C84A4C" w:rsidR="00B51621" w:rsidRDefault="00B5162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 xml:space="preserve">- </w:t>
      </w:r>
      <w:r w:rsidR="00894B2F">
        <w:rPr>
          <w:rStyle w:val="s1"/>
          <w:sz w:val="24"/>
          <w:szCs w:val="24"/>
        </w:rPr>
        <w:t>QuickBooks</w:t>
      </w:r>
      <w:r>
        <w:rPr>
          <w:rStyle w:val="s1"/>
          <w:sz w:val="24"/>
          <w:szCs w:val="24"/>
        </w:rPr>
        <w:t>, Dayna needs to give admin to new chair, Bethany, and Treasurer, Lisa.</w:t>
      </w:r>
    </w:p>
    <w:p w14:paraId="043D8451" w14:textId="5202445B" w:rsidR="00B51621" w:rsidRDefault="00B5162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 Facebook, Dayna has been removed, Lisa is only admin presently, being changed for access to ads and need to add Bethany.</w:t>
      </w:r>
    </w:p>
    <w:p w14:paraId="3C053AF0" w14:textId="6D0A2A5A" w:rsidR="00B51621" w:rsidRDefault="00B5162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 xml:space="preserve">- </w:t>
      </w:r>
      <w:r w:rsidR="00F67A40">
        <w:rPr>
          <w:rStyle w:val="s1"/>
          <w:sz w:val="24"/>
          <w:szCs w:val="24"/>
        </w:rPr>
        <w:t>Bank Account, remove Fritz and Dayna, one may have to go to Bank.</w:t>
      </w:r>
    </w:p>
    <w:p w14:paraId="3A07B84E" w14:textId="55365AAE" w:rsidR="00F67A40" w:rsidRDefault="00F67A40" w:rsidP="000C6529">
      <w:pPr>
        <w:pStyle w:val="p2"/>
        <w:rPr>
          <w:rStyle w:val="s1"/>
          <w:sz w:val="24"/>
          <w:szCs w:val="24"/>
        </w:rPr>
      </w:pPr>
    </w:p>
    <w:p w14:paraId="2141B6F4" w14:textId="31D98B5D" w:rsidR="00F67A40" w:rsidRDefault="00F67A40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 xml:space="preserve">MMSC </w:t>
      </w:r>
      <w:r>
        <w:rPr>
          <w:rStyle w:val="s1"/>
          <w:sz w:val="24"/>
          <w:szCs w:val="24"/>
        </w:rPr>
        <w:t>–</w:t>
      </w:r>
      <w:r w:rsidR="005B0603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LAP</w:t>
      </w:r>
      <w:r w:rsidR="005B0603">
        <w:rPr>
          <w:rStyle w:val="s1"/>
          <w:sz w:val="24"/>
          <w:szCs w:val="24"/>
        </w:rPr>
        <w:t xml:space="preserve"> has</w:t>
      </w:r>
      <w:r>
        <w:rPr>
          <w:rStyle w:val="s1"/>
          <w:sz w:val="24"/>
          <w:szCs w:val="24"/>
        </w:rPr>
        <w:t xml:space="preserve"> accept</w:t>
      </w:r>
      <w:r w:rsidR="005B0603">
        <w:rPr>
          <w:rStyle w:val="s1"/>
          <w:sz w:val="24"/>
          <w:szCs w:val="24"/>
        </w:rPr>
        <w:t>ed</w:t>
      </w:r>
      <w:r>
        <w:rPr>
          <w:rStyle w:val="s1"/>
          <w:sz w:val="24"/>
          <w:szCs w:val="24"/>
        </w:rPr>
        <w:t xml:space="preserve"> Joanne “Fritz” Wheatley’s resignation of Co-Director as of Dec. 31, 2019 and Dayna Born’s resignation as of March 12, 2019 of Co-Director and Chairperson</w:t>
      </w:r>
      <w:r w:rsidR="005B0603">
        <w:rPr>
          <w:rStyle w:val="s1"/>
          <w:sz w:val="24"/>
          <w:szCs w:val="24"/>
        </w:rPr>
        <w:t xml:space="preserve"> and we accept Bethany Hardy as new Chairperson made by Cindy Johnson and seconded by Melissa Bier.</w:t>
      </w:r>
    </w:p>
    <w:p w14:paraId="2699FAE3" w14:textId="7C3A9C98" w:rsidR="005B0603" w:rsidRDefault="005B0603" w:rsidP="000C6529">
      <w:pPr>
        <w:pStyle w:val="p2"/>
        <w:rPr>
          <w:rStyle w:val="s1"/>
          <w:sz w:val="24"/>
          <w:szCs w:val="24"/>
        </w:rPr>
      </w:pPr>
    </w:p>
    <w:p w14:paraId="6F967405" w14:textId="609C8D6F" w:rsidR="005B0603" w:rsidRDefault="005B0603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– LAP requests removal of Joanne “Fritz” Wheatley and Dayna Born from the LAP checking and savings accounts at 1</w:t>
      </w:r>
      <w:r w:rsidRPr="005B0603">
        <w:rPr>
          <w:rStyle w:val="s1"/>
          <w:sz w:val="24"/>
          <w:szCs w:val="24"/>
          <w:vertAlign w:val="superscript"/>
        </w:rPr>
        <w:t>st</w:t>
      </w:r>
      <w:r>
        <w:rPr>
          <w:rStyle w:val="s1"/>
          <w:sz w:val="24"/>
          <w:szCs w:val="24"/>
        </w:rPr>
        <w:t xml:space="preserve"> State Bank of Wyoming and add Bethany Hardy to the checking and savings accounts and add Lisa Loso to the savings made by Cindy Johnson and seconded by Melissa Bier.</w:t>
      </w:r>
    </w:p>
    <w:p w14:paraId="70EAB828" w14:textId="77A7D8C1" w:rsidR="009F723D" w:rsidRDefault="009F723D" w:rsidP="000C6529">
      <w:pPr>
        <w:pStyle w:val="p2"/>
        <w:rPr>
          <w:rStyle w:val="s1"/>
          <w:sz w:val="24"/>
          <w:szCs w:val="24"/>
        </w:rPr>
      </w:pPr>
    </w:p>
    <w:p w14:paraId="7D3358A0" w14:textId="59C576AC" w:rsidR="009F723D" w:rsidRDefault="009F723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 xml:space="preserve">- Email password has been </w:t>
      </w:r>
      <w:r w:rsidR="00894B2F">
        <w:rPr>
          <w:rStyle w:val="s1"/>
          <w:sz w:val="24"/>
          <w:szCs w:val="24"/>
        </w:rPr>
        <w:t>changed;</w:t>
      </w:r>
      <w:r>
        <w:rPr>
          <w:rStyle w:val="s1"/>
          <w:sz w:val="24"/>
          <w:szCs w:val="24"/>
        </w:rPr>
        <w:t xml:space="preserve"> Dayna can no longer access it.</w:t>
      </w:r>
    </w:p>
    <w:p w14:paraId="4D3D21CA" w14:textId="3D46328D" w:rsidR="009F723D" w:rsidRDefault="009F723D" w:rsidP="000C6529">
      <w:pPr>
        <w:pStyle w:val="p2"/>
        <w:rPr>
          <w:rStyle w:val="s1"/>
          <w:sz w:val="24"/>
          <w:szCs w:val="24"/>
        </w:rPr>
      </w:pPr>
    </w:p>
    <w:p w14:paraId="490E21D7" w14:textId="6C7DF892" w:rsidR="009F723D" w:rsidRPr="009F723D" w:rsidRDefault="009F723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 xml:space="preserve">MMSC </w:t>
      </w:r>
      <w:r>
        <w:rPr>
          <w:rStyle w:val="s1"/>
          <w:sz w:val="24"/>
          <w:szCs w:val="24"/>
        </w:rPr>
        <w:t>– to create email addresses through the website domain for Makayla, Jeni and Bethany for $5/mo each made by Melissa Bier and seconded by Bethany Hardy.  Carried with 1 opposed.</w:t>
      </w:r>
    </w:p>
    <w:p w14:paraId="1273DBE5" w14:textId="01C7A3B5" w:rsidR="005B0603" w:rsidRDefault="005B0603" w:rsidP="000C6529">
      <w:pPr>
        <w:pStyle w:val="p2"/>
        <w:rPr>
          <w:rStyle w:val="s1"/>
          <w:sz w:val="24"/>
          <w:szCs w:val="24"/>
        </w:rPr>
      </w:pPr>
    </w:p>
    <w:p w14:paraId="62DFFD1E" w14:textId="5CDE6D10" w:rsidR="005B0603" w:rsidRDefault="005B0603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 xml:space="preserve">Assistance for Makayla </w:t>
      </w:r>
      <w:r>
        <w:rPr>
          <w:rStyle w:val="s1"/>
          <w:sz w:val="24"/>
          <w:szCs w:val="24"/>
        </w:rPr>
        <w:t>– Dayna would like to volunteer some time to work with Makayla to help with</w:t>
      </w:r>
      <w:r w:rsidR="009F723D">
        <w:rPr>
          <w:rStyle w:val="s1"/>
          <w:sz w:val="24"/>
          <w:szCs w:val="24"/>
        </w:rPr>
        <w:t xml:space="preserve"> end of year projects.  Board has concerns with the confidentiality of records that may be in question with her helping.</w:t>
      </w:r>
      <w:r w:rsidR="009F723D" w:rsidRPr="009F723D">
        <w:rPr>
          <w:rStyle w:val="s1"/>
          <w:sz w:val="24"/>
          <w:szCs w:val="24"/>
        </w:rPr>
        <w:t xml:space="preserve"> </w:t>
      </w:r>
      <w:r w:rsidR="009F723D">
        <w:rPr>
          <w:rStyle w:val="s1"/>
          <w:sz w:val="24"/>
          <w:szCs w:val="24"/>
        </w:rPr>
        <w:t>Beth</w:t>
      </w:r>
      <w:r w:rsidR="009F723D">
        <w:rPr>
          <w:rStyle w:val="s1"/>
          <w:sz w:val="24"/>
          <w:szCs w:val="24"/>
        </w:rPr>
        <w:t>an</w:t>
      </w:r>
      <w:r w:rsidR="009F723D">
        <w:rPr>
          <w:rStyle w:val="s1"/>
          <w:sz w:val="24"/>
          <w:szCs w:val="24"/>
        </w:rPr>
        <w:t xml:space="preserve">y will follow up with </w:t>
      </w:r>
      <w:r w:rsidR="009F723D">
        <w:rPr>
          <w:rStyle w:val="s1"/>
          <w:sz w:val="24"/>
          <w:szCs w:val="24"/>
        </w:rPr>
        <w:t xml:space="preserve">Dayna </w:t>
      </w:r>
      <w:r w:rsidR="009F723D">
        <w:rPr>
          <w:rStyle w:val="s1"/>
          <w:sz w:val="24"/>
          <w:szCs w:val="24"/>
        </w:rPr>
        <w:t xml:space="preserve">to see what her exact intentions are.  </w:t>
      </w:r>
    </w:p>
    <w:p w14:paraId="5C0ADF3E" w14:textId="282344F6" w:rsidR="009F723D" w:rsidRDefault="009F723D" w:rsidP="000C6529">
      <w:pPr>
        <w:pStyle w:val="p2"/>
        <w:rPr>
          <w:rStyle w:val="s1"/>
          <w:sz w:val="24"/>
          <w:szCs w:val="24"/>
        </w:rPr>
      </w:pPr>
    </w:p>
    <w:p w14:paraId="6C19595F" w14:textId="62E2BC6A" w:rsidR="009F723D" w:rsidRPr="009F723D" w:rsidRDefault="009F723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North Branch Room</w:t>
      </w:r>
      <w:r>
        <w:rPr>
          <w:rStyle w:val="s1"/>
          <w:sz w:val="24"/>
          <w:szCs w:val="24"/>
        </w:rPr>
        <w:t xml:space="preserve"> – </w:t>
      </w:r>
      <w:r w:rsidR="00894B2F">
        <w:rPr>
          <w:rStyle w:val="s1"/>
          <w:sz w:val="24"/>
          <w:szCs w:val="24"/>
        </w:rPr>
        <w:t>is NB returning</w:t>
      </w:r>
      <w:r w:rsidR="005A1E05">
        <w:rPr>
          <w:rStyle w:val="s1"/>
          <w:sz w:val="24"/>
          <w:szCs w:val="24"/>
        </w:rPr>
        <w:t>?</w:t>
      </w:r>
      <w:r w:rsidR="00894B2F">
        <w:rPr>
          <w:rStyle w:val="s1"/>
          <w:sz w:val="24"/>
          <w:szCs w:val="24"/>
        </w:rPr>
        <w:t xml:space="preserve"> need to review contract if so.  </w:t>
      </w:r>
      <w:r>
        <w:rPr>
          <w:rStyle w:val="s1"/>
          <w:sz w:val="24"/>
          <w:szCs w:val="24"/>
        </w:rPr>
        <w:t>Bethany will bring to council.</w:t>
      </w:r>
    </w:p>
    <w:p w14:paraId="038530F5" w14:textId="27B3E93E" w:rsidR="00F25A01" w:rsidRDefault="00F25A01" w:rsidP="000C6529">
      <w:pPr>
        <w:pStyle w:val="p2"/>
        <w:rPr>
          <w:rStyle w:val="s1"/>
          <w:sz w:val="24"/>
          <w:szCs w:val="24"/>
        </w:rPr>
      </w:pPr>
    </w:p>
    <w:p w14:paraId="0B07604B" w14:textId="2F6323EC" w:rsidR="00EA2739" w:rsidRDefault="00F25A0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Voice/Bulletin announcements</w:t>
      </w:r>
      <w:r>
        <w:rPr>
          <w:rStyle w:val="s1"/>
          <w:sz w:val="24"/>
          <w:szCs w:val="24"/>
        </w:rPr>
        <w:t xml:space="preserve"> – </w:t>
      </w:r>
      <w:r w:rsidR="00B51621">
        <w:rPr>
          <w:rStyle w:val="s1"/>
          <w:sz w:val="24"/>
          <w:szCs w:val="24"/>
        </w:rPr>
        <w:t>invite congregation to graduatio</w:t>
      </w:r>
      <w:r w:rsidR="005B0603">
        <w:rPr>
          <w:rStyle w:val="s1"/>
          <w:sz w:val="24"/>
          <w:szCs w:val="24"/>
        </w:rPr>
        <w:t>n</w:t>
      </w:r>
      <w:r w:rsidR="005A1E05">
        <w:rPr>
          <w:rStyle w:val="s1"/>
          <w:sz w:val="24"/>
          <w:szCs w:val="24"/>
        </w:rPr>
        <w:t>.</w:t>
      </w:r>
    </w:p>
    <w:p w14:paraId="3E7DB457" w14:textId="77777777" w:rsidR="00EA2739" w:rsidRDefault="00EA2739" w:rsidP="000C6529">
      <w:pPr>
        <w:pStyle w:val="p2"/>
        <w:rPr>
          <w:rStyle w:val="s1"/>
          <w:sz w:val="24"/>
          <w:szCs w:val="24"/>
        </w:rPr>
      </w:pPr>
    </w:p>
    <w:p w14:paraId="6F885AAC" w14:textId="7D52B3BA" w:rsidR="00BE2D79" w:rsidRPr="00B05013" w:rsidRDefault="00BE2D79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Next meeting is </w:t>
      </w:r>
      <w:r w:rsidR="00EA2739">
        <w:rPr>
          <w:rStyle w:val="s1"/>
          <w:sz w:val="24"/>
          <w:szCs w:val="24"/>
        </w:rPr>
        <w:t xml:space="preserve">Tuesday, April </w:t>
      </w:r>
      <w:r w:rsidR="00BD7ABB">
        <w:rPr>
          <w:rStyle w:val="s1"/>
          <w:sz w:val="24"/>
          <w:szCs w:val="24"/>
        </w:rPr>
        <w:t xml:space="preserve">7 </w:t>
      </w:r>
      <w:r>
        <w:rPr>
          <w:rStyle w:val="s1"/>
          <w:sz w:val="24"/>
          <w:szCs w:val="24"/>
        </w:rPr>
        <w:t>at 6:30pm</w:t>
      </w:r>
    </w:p>
    <w:p w14:paraId="25F76EE2" w14:textId="77777777" w:rsidR="005F1F25" w:rsidRDefault="005F1F25" w:rsidP="000C6529">
      <w:pPr>
        <w:pStyle w:val="p2"/>
        <w:rPr>
          <w:rStyle w:val="s1"/>
          <w:sz w:val="24"/>
          <w:szCs w:val="24"/>
        </w:rPr>
      </w:pPr>
    </w:p>
    <w:p w14:paraId="66FF1082" w14:textId="3F7B367D" w:rsidR="00020D9B" w:rsidRPr="00020D9B" w:rsidRDefault="004215E2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</w:t>
      </w:r>
      <w:bookmarkStart w:id="0" w:name="_GoBack"/>
      <w:bookmarkEnd w:id="0"/>
      <w:r>
        <w:rPr>
          <w:rStyle w:val="s1"/>
          <w:sz w:val="24"/>
          <w:szCs w:val="24"/>
        </w:rPr>
        <w:t>e</w:t>
      </w:r>
      <w:r w:rsidR="00020D9B" w:rsidRPr="004215E2">
        <w:rPr>
          <w:rStyle w:val="s1"/>
          <w:sz w:val="24"/>
          <w:szCs w:val="24"/>
        </w:rPr>
        <w:t>eting</w:t>
      </w:r>
      <w:r w:rsidR="00020D9B">
        <w:rPr>
          <w:rStyle w:val="s1"/>
          <w:sz w:val="24"/>
          <w:szCs w:val="24"/>
        </w:rPr>
        <w:t xml:space="preserve"> </w:t>
      </w:r>
      <w:r w:rsidR="005751EE">
        <w:rPr>
          <w:rStyle w:val="s1"/>
          <w:sz w:val="24"/>
          <w:szCs w:val="24"/>
        </w:rPr>
        <w:t>adjourned</w:t>
      </w:r>
      <w:r w:rsidR="00BD7ABB">
        <w:rPr>
          <w:rStyle w:val="s1"/>
          <w:sz w:val="24"/>
          <w:szCs w:val="24"/>
        </w:rPr>
        <w:t xml:space="preserve"> with Lord’s Prayer at 9:07pm</w:t>
      </w:r>
      <w:r w:rsidR="00EA2739">
        <w:rPr>
          <w:rStyle w:val="s1"/>
          <w:sz w:val="24"/>
          <w:szCs w:val="24"/>
        </w:rPr>
        <w:t>.</w:t>
      </w:r>
    </w:p>
    <w:p w14:paraId="1E3C5F7F" w14:textId="77777777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0B2671CF" w14:textId="03263193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1AA"/>
    <w:rsid w:val="0000174D"/>
    <w:rsid w:val="000027A3"/>
    <w:rsid w:val="00006CC4"/>
    <w:rsid w:val="000073DB"/>
    <w:rsid w:val="00020D9B"/>
    <w:rsid w:val="00035A35"/>
    <w:rsid w:val="000510D6"/>
    <w:rsid w:val="00055A56"/>
    <w:rsid w:val="00060336"/>
    <w:rsid w:val="00063017"/>
    <w:rsid w:val="00065071"/>
    <w:rsid w:val="0007002B"/>
    <w:rsid w:val="000718E5"/>
    <w:rsid w:val="00072A03"/>
    <w:rsid w:val="00077E28"/>
    <w:rsid w:val="0008713A"/>
    <w:rsid w:val="000878D9"/>
    <w:rsid w:val="000B0C16"/>
    <w:rsid w:val="000B7EAE"/>
    <w:rsid w:val="000C04D4"/>
    <w:rsid w:val="000C0E2C"/>
    <w:rsid w:val="000C1DF6"/>
    <w:rsid w:val="000C6529"/>
    <w:rsid w:val="000D5514"/>
    <w:rsid w:val="000E299E"/>
    <w:rsid w:val="00107EFB"/>
    <w:rsid w:val="00111422"/>
    <w:rsid w:val="0013694C"/>
    <w:rsid w:val="001551FF"/>
    <w:rsid w:val="0016338C"/>
    <w:rsid w:val="001677FF"/>
    <w:rsid w:val="00170197"/>
    <w:rsid w:val="00176557"/>
    <w:rsid w:val="001A0F1E"/>
    <w:rsid w:val="001A12E8"/>
    <w:rsid w:val="001A5840"/>
    <w:rsid w:val="001C1038"/>
    <w:rsid w:val="001C4DEF"/>
    <w:rsid w:val="001C4F6E"/>
    <w:rsid w:val="001C792B"/>
    <w:rsid w:val="001D1AF8"/>
    <w:rsid w:val="001D3767"/>
    <w:rsid w:val="001D6132"/>
    <w:rsid w:val="001E0F3D"/>
    <w:rsid w:val="001E6D0D"/>
    <w:rsid w:val="001F459B"/>
    <w:rsid w:val="002169E5"/>
    <w:rsid w:val="0022417E"/>
    <w:rsid w:val="002405E0"/>
    <w:rsid w:val="00244035"/>
    <w:rsid w:val="002830CE"/>
    <w:rsid w:val="002868F4"/>
    <w:rsid w:val="00287CED"/>
    <w:rsid w:val="002C42D0"/>
    <w:rsid w:val="002F04DD"/>
    <w:rsid w:val="002F45FF"/>
    <w:rsid w:val="00301530"/>
    <w:rsid w:val="0031579A"/>
    <w:rsid w:val="00320CF6"/>
    <w:rsid w:val="00336F44"/>
    <w:rsid w:val="00342D14"/>
    <w:rsid w:val="00345801"/>
    <w:rsid w:val="00351652"/>
    <w:rsid w:val="003521D8"/>
    <w:rsid w:val="00364240"/>
    <w:rsid w:val="0037591D"/>
    <w:rsid w:val="00375A57"/>
    <w:rsid w:val="003B5404"/>
    <w:rsid w:val="003C07DA"/>
    <w:rsid w:val="003C16F0"/>
    <w:rsid w:val="003C3095"/>
    <w:rsid w:val="003C5339"/>
    <w:rsid w:val="003D1300"/>
    <w:rsid w:val="003D3CC2"/>
    <w:rsid w:val="003D572C"/>
    <w:rsid w:val="003E2527"/>
    <w:rsid w:val="003E3FBB"/>
    <w:rsid w:val="003E5DEC"/>
    <w:rsid w:val="003E6903"/>
    <w:rsid w:val="003F734E"/>
    <w:rsid w:val="00404670"/>
    <w:rsid w:val="00415DE8"/>
    <w:rsid w:val="004215E2"/>
    <w:rsid w:val="00421848"/>
    <w:rsid w:val="0042493C"/>
    <w:rsid w:val="00436E83"/>
    <w:rsid w:val="004509EC"/>
    <w:rsid w:val="00454976"/>
    <w:rsid w:val="00463BA3"/>
    <w:rsid w:val="00467F52"/>
    <w:rsid w:val="00471A9A"/>
    <w:rsid w:val="00484C71"/>
    <w:rsid w:val="00496C3B"/>
    <w:rsid w:val="004A010C"/>
    <w:rsid w:val="004B54B0"/>
    <w:rsid w:val="004B71F4"/>
    <w:rsid w:val="004C43E0"/>
    <w:rsid w:val="004D2646"/>
    <w:rsid w:val="004D36A2"/>
    <w:rsid w:val="004D3966"/>
    <w:rsid w:val="00501DED"/>
    <w:rsid w:val="00507CB1"/>
    <w:rsid w:val="0051221C"/>
    <w:rsid w:val="005143AA"/>
    <w:rsid w:val="00527E54"/>
    <w:rsid w:val="00545008"/>
    <w:rsid w:val="005545D4"/>
    <w:rsid w:val="00555B9C"/>
    <w:rsid w:val="00560304"/>
    <w:rsid w:val="00565246"/>
    <w:rsid w:val="005713BD"/>
    <w:rsid w:val="005743E3"/>
    <w:rsid w:val="005751EE"/>
    <w:rsid w:val="0059142F"/>
    <w:rsid w:val="005A1E05"/>
    <w:rsid w:val="005A7517"/>
    <w:rsid w:val="005B0603"/>
    <w:rsid w:val="005B47B4"/>
    <w:rsid w:val="005C4641"/>
    <w:rsid w:val="005E0453"/>
    <w:rsid w:val="005F1F25"/>
    <w:rsid w:val="005F3485"/>
    <w:rsid w:val="005F76F1"/>
    <w:rsid w:val="006027D5"/>
    <w:rsid w:val="00604C10"/>
    <w:rsid w:val="00610C9C"/>
    <w:rsid w:val="00635204"/>
    <w:rsid w:val="00641223"/>
    <w:rsid w:val="00655962"/>
    <w:rsid w:val="00655B58"/>
    <w:rsid w:val="00680519"/>
    <w:rsid w:val="006A26C5"/>
    <w:rsid w:val="006A4102"/>
    <w:rsid w:val="006B4E73"/>
    <w:rsid w:val="006B5356"/>
    <w:rsid w:val="006C215E"/>
    <w:rsid w:val="006D291F"/>
    <w:rsid w:val="006E3540"/>
    <w:rsid w:val="006E4CC3"/>
    <w:rsid w:val="00715BB7"/>
    <w:rsid w:val="00722DAA"/>
    <w:rsid w:val="00724C57"/>
    <w:rsid w:val="0073204E"/>
    <w:rsid w:val="00751128"/>
    <w:rsid w:val="00761454"/>
    <w:rsid w:val="007626C3"/>
    <w:rsid w:val="00762992"/>
    <w:rsid w:val="007744E9"/>
    <w:rsid w:val="007802FC"/>
    <w:rsid w:val="00786E3D"/>
    <w:rsid w:val="00794C6B"/>
    <w:rsid w:val="007A0D56"/>
    <w:rsid w:val="007B452E"/>
    <w:rsid w:val="007C18B3"/>
    <w:rsid w:val="007C2FDD"/>
    <w:rsid w:val="007F5908"/>
    <w:rsid w:val="00800D68"/>
    <w:rsid w:val="00823315"/>
    <w:rsid w:val="00832768"/>
    <w:rsid w:val="00835DB2"/>
    <w:rsid w:val="00843E2E"/>
    <w:rsid w:val="008471CE"/>
    <w:rsid w:val="008677FE"/>
    <w:rsid w:val="0088068A"/>
    <w:rsid w:val="00890B79"/>
    <w:rsid w:val="00894B2F"/>
    <w:rsid w:val="008A1616"/>
    <w:rsid w:val="008A42AB"/>
    <w:rsid w:val="008B6D16"/>
    <w:rsid w:val="008C1438"/>
    <w:rsid w:val="008F2980"/>
    <w:rsid w:val="008F4E44"/>
    <w:rsid w:val="009008E3"/>
    <w:rsid w:val="009055E2"/>
    <w:rsid w:val="00905C01"/>
    <w:rsid w:val="00914192"/>
    <w:rsid w:val="009144D1"/>
    <w:rsid w:val="00917C8C"/>
    <w:rsid w:val="009244BC"/>
    <w:rsid w:val="00933575"/>
    <w:rsid w:val="00952B11"/>
    <w:rsid w:val="009674B6"/>
    <w:rsid w:val="00987AC7"/>
    <w:rsid w:val="00991805"/>
    <w:rsid w:val="009A7861"/>
    <w:rsid w:val="009B4BEE"/>
    <w:rsid w:val="009C30C0"/>
    <w:rsid w:val="009D3D5E"/>
    <w:rsid w:val="009F1B4A"/>
    <w:rsid w:val="009F723D"/>
    <w:rsid w:val="00A10EBF"/>
    <w:rsid w:val="00A117D9"/>
    <w:rsid w:val="00A125D6"/>
    <w:rsid w:val="00A2158F"/>
    <w:rsid w:val="00A22AC3"/>
    <w:rsid w:val="00A31F94"/>
    <w:rsid w:val="00A35C79"/>
    <w:rsid w:val="00A54DDB"/>
    <w:rsid w:val="00A565E5"/>
    <w:rsid w:val="00A74ACF"/>
    <w:rsid w:val="00A83269"/>
    <w:rsid w:val="00A84C02"/>
    <w:rsid w:val="00A85A5C"/>
    <w:rsid w:val="00AC32B8"/>
    <w:rsid w:val="00AC424E"/>
    <w:rsid w:val="00AD0625"/>
    <w:rsid w:val="00AE3DA8"/>
    <w:rsid w:val="00B05013"/>
    <w:rsid w:val="00B1318F"/>
    <w:rsid w:val="00B162EE"/>
    <w:rsid w:val="00B172CC"/>
    <w:rsid w:val="00B24A02"/>
    <w:rsid w:val="00B26164"/>
    <w:rsid w:val="00B2650E"/>
    <w:rsid w:val="00B26EB1"/>
    <w:rsid w:val="00B26F7A"/>
    <w:rsid w:val="00B3013E"/>
    <w:rsid w:val="00B30BC3"/>
    <w:rsid w:val="00B30ED0"/>
    <w:rsid w:val="00B32EDD"/>
    <w:rsid w:val="00B33284"/>
    <w:rsid w:val="00B501F0"/>
    <w:rsid w:val="00B51621"/>
    <w:rsid w:val="00B70460"/>
    <w:rsid w:val="00B81780"/>
    <w:rsid w:val="00BA0DFC"/>
    <w:rsid w:val="00BB12AE"/>
    <w:rsid w:val="00BB4E0D"/>
    <w:rsid w:val="00BC3578"/>
    <w:rsid w:val="00BD156E"/>
    <w:rsid w:val="00BD1F23"/>
    <w:rsid w:val="00BD7903"/>
    <w:rsid w:val="00BD7ABB"/>
    <w:rsid w:val="00BE2D79"/>
    <w:rsid w:val="00BE573A"/>
    <w:rsid w:val="00BE7F63"/>
    <w:rsid w:val="00BF0F06"/>
    <w:rsid w:val="00BF3654"/>
    <w:rsid w:val="00BF4A3A"/>
    <w:rsid w:val="00C04670"/>
    <w:rsid w:val="00C11AA7"/>
    <w:rsid w:val="00C13FAA"/>
    <w:rsid w:val="00C14226"/>
    <w:rsid w:val="00C17D06"/>
    <w:rsid w:val="00C23F3E"/>
    <w:rsid w:val="00C32059"/>
    <w:rsid w:val="00C400AD"/>
    <w:rsid w:val="00C42B8B"/>
    <w:rsid w:val="00C465EC"/>
    <w:rsid w:val="00C4703E"/>
    <w:rsid w:val="00C5046F"/>
    <w:rsid w:val="00C556D2"/>
    <w:rsid w:val="00C64536"/>
    <w:rsid w:val="00C702C9"/>
    <w:rsid w:val="00C75EF0"/>
    <w:rsid w:val="00C77BE9"/>
    <w:rsid w:val="00CA3452"/>
    <w:rsid w:val="00CB6698"/>
    <w:rsid w:val="00CC346D"/>
    <w:rsid w:val="00CC627C"/>
    <w:rsid w:val="00CD49C3"/>
    <w:rsid w:val="00CE56E9"/>
    <w:rsid w:val="00CE6D20"/>
    <w:rsid w:val="00CF56A3"/>
    <w:rsid w:val="00D002EE"/>
    <w:rsid w:val="00D04EEB"/>
    <w:rsid w:val="00D146B6"/>
    <w:rsid w:val="00D204C4"/>
    <w:rsid w:val="00D20F91"/>
    <w:rsid w:val="00D3242E"/>
    <w:rsid w:val="00D325AB"/>
    <w:rsid w:val="00D376F5"/>
    <w:rsid w:val="00D420E7"/>
    <w:rsid w:val="00D47008"/>
    <w:rsid w:val="00D55576"/>
    <w:rsid w:val="00D66D0B"/>
    <w:rsid w:val="00D725AF"/>
    <w:rsid w:val="00D75B9E"/>
    <w:rsid w:val="00D76B67"/>
    <w:rsid w:val="00D83A4F"/>
    <w:rsid w:val="00DA3D3D"/>
    <w:rsid w:val="00DD7C84"/>
    <w:rsid w:val="00DF3963"/>
    <w:rsid w:val="00E16A81"/>
    <w:rsid w:val="00E2101E"/>
    <w:rsid w:val="00E27EAB"/>
    <w:rsid w:val="00E642A8"/>
    <w:rsid w:val="00E70F66"/>
    <w:rsid w:val="00E736E2"/>
    <w:rsid w:val="00E87687"/>
    <w:rsid w:val="00EA2739"/>
    <w:rsid w:val="00EA4BC5"/>
    <w:rsid w:val="00EB76EC"/>
    <w:rsid w:val="00EC0CB2"/>
    <w:rsid w:val="00EE6E74"/>
    <w:rsid w:val="00EF0C80"/>
    <w:rsid w:val="00EF2CB4"/>
    <w:rsid w:val="00EF2E39"/>
    <w:rsid w:val="00EF32EC"/>
    <w:rsid w:val="00F00964"/>
    <w:rsid w:val="00F1068F"/>
    <w:rsid w:val="00F1682D"/>
    <w:rsid w:val="00F22239"/>
    <w:rsid w:val="00F25A01"/>
    <w:rsid w:val="00F3469C"/>
    <w:rsid w:val="00F45E58"/>
    <w:rsid w:val="00F60BA1"/>
    <w:rsid w:val="00F61AC3"/>
    <w:rsid w:val="00F62172"/>
    <w:rsid w:val="00F64A22"/>
    <w:rsid w:val="00F67A40"/>
    <w:rsid w:val="00F67BC0"/>
    <w:rsid w:val="00F82D16"/>
    <w:rsid w:val="00F8773D"/>
    <w:rsid w:val="00F90372"/>
    <w:rsid w:val="00FC27FB"/>
    <w:rsid w:val="00FD30AA"/>
    <w:rsid w:val="00FE0CA8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A4C0-2ACD-4261-8241-E3DBA70F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3</cp:revision>
  <cp:lastPrinted>2017-01-23T02:24:00Z</cp:lastPrinted>
  <dcterms:created xsi:type="dcterms:W3CDTF">2019-05-02T01:02:00Z</dcterms:created>
  <dcterms:modified xsi:type="dcterms:W3CDTF">2019-05-02T03:37:00Z</dcterms:modified>
</cp:coreProperties>
</file>