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65EFDA3E" w:rsidR="00F64A22" w:rsidRPr="001D6132" w:rsidRDefault="00C5028B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April 6</w:t>
      </w:r>
      <w:r w:rsidR="00044E37">
        <w:rPr>
          <w:rStyle w:val="s2"/>
          <w:sz w:val="24"/>
          <w:szCs w:val="24"/>
          <w:u w:val="single"/>
        </w:rPr>
        <w:t>,</w:t>
      </w:r>
      <w:r w:rsidR="00F972F6">
        <w:rPr>
          <w:rStyle w:val="s2"/>
          <w:sz w:val="24"/>
          <w:szCs w:val="24"/>
          <w:u w:val="single"/>
        </w:rPr>
        <w:t xml:space="preserve"> 2020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621C6DAE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</w:t>
      </w:r>
      <w:r w:rsidR="005713BD">
        <w:rPr>
          <w:rStyle w:val="s1"/>
          <w:sz w:val="24"/>
          <w:szCs w:val="24"/>
        </w:rPr>
        <w:t xml:space="preserve">, </w:t>
      </w:r>
      <w:r w:rsidR="00375973">
        <w:rPr>
          <w:rStyle w:val="s1"/>
          <w:sz w:val="24"/>
          <w:szCs w:val="24"/>
        </w:rPr>
        <w:t>Linnea Kment,</w:t>
      </w:r>
      <w:r w:rsidR="00650DD8">
        <w:rPr>
          <w:rStyle w:val="s1"/>
          <w:sz w:val="24"/>
          <w:szCs w:val="24"/>
        </w:rPr>
        <w:t xml:space="preserve"> </w:t>
      </w:r>
      <w:r w:rsidR="00375973">
        <w:rPr>
          <w:rStyle w:val="s1"/>
          <w:sz w:val="24"/>
          <w:szCs w:val="24"/>
        </w:rPr>
        <w:t xml:space="preserve">Makayla Wahlberg, </w:t>
      </w:r>
      <w:r w:rsidR="005713BD">
        <w:rPr>
          <w:rStyle w:val="s1"/>
          <w:sz w:val="24"/>
          <w:szCs w:val="24"/>
        </w:rPr>
        <w:t>Cindy Johnson</w:t>
      </w:r>
      <w:r w:rsidR="00C5028B">
        <w:rPr>
          <w:rStyle w:val="s1"/>
          <w:sz w:val="24"/>
          <w:szCs w:val="24"/>
        </w:rPr>
        <w:t>. Lisa Loso, Nikki Lopez via Zoom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28639DB4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 w:rsidR="00F972F6">
        <w:rPr>
          <w:rStyle w:val="s3"/>
          <w:b w:val="0"/>
          <w:sz w:val="24"/>
          <w:szCs w:val="24"/>
          <w:u w:val="none"/>
        </w:rPr>
        <w:t>:</w:t>
      </w:r>
      <w:r w:rsidR="0096210D">
        <w:rPr>
          <w:rStyle w:val="s3"/>
          <w:b w:val="0"/>
          <w:sz w:val="24"/>
          <w:szCs w:val="24"/>
          <w:u w:val="none"/>
        </w:rPr>
        <w:t>3</w:t>
      </w:r>
      <w:r w:rsidR="00C5028B">
        <w:rPr>
          <w:rStyle w:val="s3"/>
          <w:b w:val="0"/>
          <w:sz w:val="24"/>
          <w:szCs w:val="24"/>
          <w:u w:val="none"/>
        </w:rPr>
        <w:t>8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650DD8">
        <w:rPr>
          <w:rStyle w:val="s3"/>
          <w:b w:val="0"/>
          <w:sz w:val="24"/>
          <w:szCs w:val="24"/>
          <w:u w:val="none"/>
        </w:rPr>
        <w:t xml:space="preserve"> </w:t>
      </w:r>
      <w:r w:rsidR="00C5028B">
        <w:rPr>
          <w:rStyle w:val="s3"/>
          <w:b w:val="0"/>
          <w:sz w:val="24"/>
          <w:szCs w:val="24"/>
          <w:u w:val="none"/>
        </w:rPr>
        <w:t>Cindy Johnson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751CB421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B92D7D">
        <w:rPr>
          <w:rStyle w:val="s3"/>
          <w:b w:val="0"/>
          <w:sz w:val="24"/>
          <w:szCs w:val="24"/>
          <w:u w:val="none"/>
        </w:rPr>
        <w:t>March 6</w:t>
      </w:r>
      <w:r w:rsidR="00650DD8">
        <w:rPr>
          <w:rStyle w:val="s3"/>
          <w:b w:val="0"/>
          <w:sz w:val="24"/>
          <w:szCs w:val="24"/>
          <w:u w:val="none"/>
        </w:rPr>
        <w:t xml:space="preserve">, 2020 made </w:t>
      </w:r>
      <w:r w:rsidR="00EC05ED">
        <w:rPr>
          <w:rStyle w:val="s3"/>
          <w:b w:val="0"/>
          <w:sz w:val="24"/>
          <w:szCs w:val="24"/>
          <w:u w:val="none"/>
        </w:rPr>
        <w:t xml:space="preserve">by </w:t>
      </w:r>
      <w:r w:rsidR="00057345">
        <w:rPr>
          <w:rStyle w:val="s3"/>
          <w:b w:val="0"/>
          <w:sz w:val="24"/>
          <w:szCs w:val="24"/>
          <w:u w:val="none"/>
        </w:rPr>
        <w:t xml:space="preserve">Cindy Johnson </w:t>
      </w:r>
      <w:r w:rsidR="00FE5C3B">
        <w:rPr>
          <w:rStyle w:val="s3"/>
          <w:b w:val="0"/>
          <w:sz w:val="24"/>
          <w:szCs w:val="24"/>
          <w:u w:val="none"/>
        </w:rPr>
        <w:t>and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</w:t>
      </w:r>
      <w:r w:rsidR="008E7820">
        <w:rPr>
          <w:rStyle w:val="s3"/>
          <w:b w:val="0"/>
          <w:sz w:val="24"/>
          <w:szCs w:val="24"/>
          <w:u w:val="none"/>
        </w:rPr>
        <w:t xml:space="preserve"> </w:t>
      </w:r>
      <w:r w:rsidR="00650DD8">
        <w:rPr>
          <w:rStyle w:val="s3"/>
          <w:b w:val="0"/>
          <w:sz w:val="24"/>
          <w:szCs w:val="24"/>
          <w:u w:val="none"/>
        </w:rPr>
        <w:t>L</w:t>
      </w:r>
      <w:r w:rsidR="00057345">
        <w:rPr>
          <w:rStyle w:val="s3"/>
          <w:b w:val="0"/>
          <w:sz w:val="24"/>
          <w:szCs w:val="24"/>
          <w:u w:val="none"/>
        </w:rPr>
        <w:t xml:space="preserve">isa </w:t>
      </w:r>
    </w:p>
    <w:p w14:paraId="1A1101E4" w14:textId="0D21CB34" w:rsidR="00057345" w:rsidRDefault="0005734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Loso.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695FD42E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>-</w:t>
      </w:r>
      <w:r w:rsidR="00650DD8">
        <w:rPr>
          <w:rStyle w:val="s3"/>
          <w:b w:val="0"/>
          <w:sz w:val="24"/>
          <w:szCs w:val="24"/>
          <w:u w:val="none"/>
        </w:rPr>
        <w:t xml:space="preserve"> </w:t>
      </w:r>
      <w:r w:rsidR="008E7820">
        <w:rPr>
          <w:rStyle w:val="s3"/>
          <w:b w:val="0"/>
          <w:sz w:val="24"/>
          <w:szCs w:val="24"/>
          <w:u w:val="none"/>
        </w:rPr>
        <w:t>L</w:t>
      </w:r>
      <w:r w:rsidR="00057345">
        <w:rPr>
          <w:rStyle w:val="s3"/>
          <w:b w:val="0"/>
          <w:sz w:val="24"/>
          <w:szCs w:val="24"/>
          <w:u w:val="none"/>
        </w:rPr>
        <w:t xml:space="preserve">isa sent thank yous to families who </w:t>
      </w:r>
      <w:r w:rsidR="00E77543">
        <w:rPr>
          <w:rStyle w:val="s3"/>
          <w:b w:val="0"/>
          <w:sz w:val="24"/>
          <w:szCs w:val="24"/>
          <w:u w:val="none"/>
        </w:rPr>
        <w:t xml:space="preserve">chose to donate tuition refund back to the school </w:t>
      </w:r>
      <w:r w:rsidR="00DB5C46">
        <w:rPr>
          <w:rStyle w:val="s3"/>
          <w:b w:val="0"/>
          <w:sz w:val="24"/>
          <w:szCs w:val="24"/>
          <w:u w:val="none"/>
        </w:rPr>
        <w:t xml:space="preserve">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54D3BBA6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7B62CECC" w14:textId="5EB489F3" w:rsidR="00526704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F972F6">
        <w:rPr>
          <w:rStyle w:val="s3"/>
          <w:b w:val="0"/>
          <w:sz w:val="24"/>
          <w:szCs w:val="24"/>
          <w:u w:val="none"/>
        </w:rPr>
        <w:t xml:space="preserve"> </w:t>
      </w:r>
      <w:r w:rsidR="004977B4">
        <w:rPr>
          <w:rStyle w:val="s3"/>
          <w:b w:val="0"/>
          <w:sz w:val="24"/>
          <w:szCs w:val="24"/>
          <w:u w:val="none"/>
        </w:rPr>
        <w:t>1</w:t>
      </w:r>
      <w:r w:rsidR="004977B4" w:rsidRPr="004977B4">
        <w:rPr>
          <w:rStyle w:val="s3"/>
          <w:b w:val="0"/>
          <w:sz w:val="24"/>
          <w:szCs w:val="24"/>
          <w:u w:val="none"/>
          <w:vertAlign w:val="superscript"/>
        </w:rPr>
        <w:t>st</w:t>
      </w:r>
      <w:r w:rsidR="004977B4">
        <w:rPr>
          <w:rStyle w:val="s3"/>
          <w:b w:val="0"/>
          <w:sz w:val="24"/>
          <w:szCs w:val="24"/>
          <w:u w:val="none"/>
        </w:rPr>
        <w:t xml:space="preserve"> Facebook service generated 950 views consisting of local and local viewers</w:t>
      </w:r>
    </w:p>
    <w:p w14:paraId="30EC403C" w14:textId="4C0059CA" w:rsidR="00A600FB" w:rsidRDefault="00526704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D33944">
        <w:rPr>
          <w:rStyle w:val="s3"/>
          <w:b w:val="0"/>
          <w:sz w:val="24"/>
          <w:szCs w:val="24"/>
          <w:u w:val="none"/>
        </w:rPr>
        <w:t xml:space="preserve"> </w:t>
      </w:r>
      <w:r w:rsidR="004977B4">
        <w:rPr>
          <w:rStyle w:val="s3"/>
          <w:b w:val="0"/>
          <w:sz w:val="24"/>
          <w:szCs w:val="24"/>
          <w:u w:val="none"/>
        </w:rPr>
        <w:t>tithing online being set up</w:t>
      </w:r>
    </w:p>
    <w:p w14:paraId="24DEB251" w14:textId="42B11F73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</w:t>
      </w:r>
      <w:r w:rsidR="004977B4">
        <w:rPr>
          <w:rStyle w:val="s3"/>
          <w:b w:val="0"/>
          <w:sz w:val="24"/>
          <w:szCs w:val="24"/>
          <w:u w:val="none"/>
        </w:rPr>
        <w:t xml:space="preserve"> working on calling all members, splitting lists up between council members</w:t>
      </w:r>
    </w:p>
    <w:p w14:paraId="1241F186" w14:textId="12E8C38C" w:rsidR="009E4BE4" w:rsidRDefault="004F2837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C83203">
        <w:rPr>
          <w:rStyle w:val="s3"/>
          <w:b w:val="0"/>
          <w:sz w:val="24"/>
          <w:szCs w:val="24"/>
          <w:u w:val="none"/>
        </w:rPr>
        <w:t xml:space="preserve">Sunday school </w:t>
      </w:r>
      <w:r w:rsidR="004B516C">
        <w:rPr>
          <w:rStyle w:val="s3"/>
          <w:b w:val="0"/>
          <w:sz w:val="24"/>
          <w:szCs w:val="24"/>
          <w:u w:val="none"/>
        </w:rPr>
        <w:t>cancelled;</w:t>
      </w:r>
      <w:r w:rsidR="00C83203">
        <w:rPr>
          <w:rStyle w:val="s3"/>
          <w:b w:val="0"/>
          <w:sz w:val="24"/>
          <w:szCs w:val="24"/>
          <w:u w:val="none"/>
        </w:rPr>
        <w:t xml:space="preserve"> packets being sent out</w:t>
      </w:r>
    </w:p>
    <w:p w14:paraId="1E39002D" w14:textId="749773B1" w:rsidR="0064280D" w:rsidRDefault="0064280D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C83203">
        <w:rPr>
          <w:rStyle w:val="s3"/>
          <w:b w:val="0"/>
          <w:sz w:val="24"/>
          <w:szCs w:val="24"/>
          <w:u w:val="none"/>
        </w:rPr>
        <w:t>Pastor is doing one-on-one communion.  Exploring options for Easter, i.e. drive-in service</w:t>
      </w:r>
    </w:p>
    <w:p w14:paraId="713E5119" w14:textId="56874B38" w:rsidR="00C83203" w:rsidRDefault="00C83203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confirmation, Pastor sending out links to students</w:t>
      </w:r>
    </w:p>
    <w:p w14:paraId="1F5D96F6" w14:textId="6139A73E" w:rsidR="00C83203" w:rsidRDefault="00C83203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finances are a </w:t>
      </w:r>
      <w:r w:rsidR="004B516C">
        <w:rPr>
          <w:rStyle w:val="s3"/>
          <w:b w:val="0"/>
          <w:sz w:val="24"/>
          <w:szCs w:val="24"/>
          <w:u w:val="none"/>
        </w:rPr>
        <w:t>concern, turning</w:t>
      </w:r>
      <w:r>
        <w:rPr>
          <w:rStyle w:val="s3"/>
          <w:b w:val="0"/>
          <w:sz w:val="24"/>
          <w:szCs w:val="24"/>
          <w:u w:val="none"/>
        </w:rPr>
        <w:t xml:space="preserve"> down heat to cut costs, </w:t>
      </w:r>
      <w:r w:rsidR="004B516C">
        <w:rPr>
          <w:rStyle w:val="s3"/>
          <w:b w:val="0"/>
          <w:sz w:val="24"/>
          <w:szCs w:val="24"/>
          <w:u w:val="none"/>
        </w:rPr>
        <w:t>downsizing</w:t>
      </w:r>
      <w:r>
        <w:rPr>
          <w:rStyle w:val="s3"/>
          <w:b w:val="0"/>
          <w:sz w:val="24"/>
          <w:szCs w:val="24"/>
          <w:u w:val="none"/>
        </w:rPr>
        <w:t xml:space="preserve"> staff hours</w:t>
      </w:r>
    </w:p>
    <w:p w14:paraId="521ABAD2" w14:textId="2EF63110" w:rsidR="00F93A6E" w:rsidRDefault="00F93A6E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-council positions up in May.  Need President, VP and treas</w:t>
      </w:r>
      <w:r w:rsidR="00545CCC">
        <w:rPr>
          <w:rStyle w:val="s3"/>
          <w:b w:val="0"/>
          <w:sz w:val="24"/>
          <w:szCs w:val="24"/>
          <w:u w:val="none"/>
        </w:rPr>
        <w:t>ure</w:t>
      </w:r>
      <w:r>
        <w:rPr>
          <w:rStyle w:val="s3"/>
          <w:b w:val="0"/>
          <w:sz w:val="24"/>
          <w:szCs w:val="24"/>
          <w:u w:val="none"/>
        </w:rPr>
        <w:t>r</w:t>
      </w:r>
    </w:p>
    <w:p w14:paraId="41C3D92B" w14:textId="7FF989D8" w:rsidR="00F93A6E" w:rsidRDefault="00F93A6E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-semi-annual meeting more than likely not happening</w:t>
      </w:r>
    </w:p>
    <w:p w14:paraId="232A16EF" w14:textId="0E77986B" w:rsidR="00F93A6E" w:rsidRDefault="00F93A6E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-flea market for 5/2 has been cancelled</w:t>
      </w:r>
    </w:p>
    <w:p w14:paraId="3068DDA3" w14:textId="4EDF45F6" w:rsidR="0064280D" w:rsidRDefault="0064280D" w:rsidP="008E782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B92D7D">
        <w:rPr>
          <w:rStyle w:val="s3"/>
          <w:b w:val="0"/>
          <w:sz w:val="24"/>
          <w:szCs w:val="24"/>
          <w:u w:val="none"/>
        </w:rPr>
        <w:t xml:space="preserve">Updated that preschool is closed </w:t>
      </w:r>
    </w:p>
    <w:p w14:paraId="3E798D46" w14:textId="77777777" w:rsidR="00526704" w:rsidRDefault="00526704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00F7A68D" w14:textId="3FD19C7A" w:rsidR="00A52D60" w:rsidRDefault="00A52D60" w:rsidP="00384C3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 report</w:t>
      </w:r>
      <w:r>
        <w:rPr>
          <w:rFonts w:eastAsia="Times New Roman"/>
          <w:bCs/>
          <w:color w:val="000000"/>
          <w:sz w:val="24"/>
          <w:szCs w:val="24"/>
        </w:rPr>
        <w:t xml:space="preserve"> – </w:t>
      </w:r>
      <w:r w:rsidR="00CB4CCA">
        <w:rPr>
          <w:rFonts w:eastAsia="Times New Roman"/>
          <w:bCs/>
          <w:color w:val="000000"/>
          <w:sz w:val="24"/>
          <w:szCs w:val="24"/>
        </w:rPr>
        <w:t>Nikki would like to connect with school families/students through Facebook live</w:t>
      </w:r>
    </w:p>
    <w:p w14:paraId="3873C6B8" w14:textId="58B3EE1B" w:rsidR="00A52D60" w:rsidRDefault="00A52D60" w:rsidP="00A52D6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</w:p>
    <w:p w14:paraId="0CD65326" w14:textId="56D4F4D3" w:rsidR="00546ACA" w:rsidRDefault="00A52D60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Director</w:t>
      </w:r>
      <w:r w:rsidR="00546ACA">
        <w:rPr>
          <w:rFonts w:eastAsia="Times New Roman"/>
          <w:b/>
          <w:color w:val="000000"/>
          <w:sz w:val="24"/>
          <w:szCs w:val="24"/>
          <w:u w:val="single"/>
        </w:rPr>
        <w:t xml:space="preserve"> Report</w:t>
      </w:r>
      <w:r w:rsidR="00546ACA">
        <w:rPr>
          <w:rFonts w:eastAsia="Times New Roman"/>
          <w:bCs/>
          <w:color w:val="000000"/>
          <w:sz w:val="24"/>
          <w:szCs w:val="24"/>
        </w:rPr>
        <w:t xml:space="preserve"> –</w:t>
      </w:r>
      <w:r w:rsidR="00443EFB">
        <w:rPr>
          <w:rFonts w:eastAsia="Times New Roman"/>
          <w:bCs/>
          <w:color w:val="000000"/>
          <w:sz w:val="24"/>
          <w:szCs w:val="24"/>
        </w:rPr>
        <w:t xml:space="preserve"> </w:t>
      </w:r>
      <w:r w:rsidR="0064280D">
        <w:rPr>
          <w:rFonts w:eastAsia="Times New Roman"/>
          <w:bCs/>
          <w:color w:val="000000"/>
          <w:sz w:val="24"/>
          <w:szCs w:val="24"/>
        </w:rPr>
        <w:t>Makayla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AC2FDD7" w14:textId="3956917E" w:rsidR="00443EFB" w:rsidRDefault="00443EFB" w:rsidP="00545CCC">
      <w:pPr>
        <w:pStyle w:val="p2"/>
        <w:ind w:firstLine="72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545CCC">
        <w:rPr>
          <w:rFonts w:eastAsia="Times New Roman"/>
          <w:bCs/>
          <w:color w:val="000000"/>
          <w:sz w:val="24"/>
          <w:szCs w:val="24"/>
        </w:rPr>
        <w:t>All but 5 families came to pick up items.  If not returning to school for rest of year, will arrange pick day in May</w:t>
      </w:r>
    </w:p>
    <w:p w14:paraId="71D27549" w14:textId="77777777" w:rsidR="00443EFB" w:rsidRDefault="00443EFB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</w:p>
    <w:p w14:paraId="02F26C63" w14:textId="46B1B4E2" w:rsidR="00FC3FBC" w:rsidRDefault="00443EFB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</w:t>
      </w:r>
      <w:r w:rsidR="00A600FB">
        <w:rPr>
          <w:rStyle w:val="s1"/>
          <w:b/>
          <w:sz w:val="24"/>
          <w:szCs w:val="24"/>
          <w:u w:val="single"/>
        </w:rPr>
        <w:t>reasurer report</w:t>
      </w:r>
      <w:r w:rsidR="00A600FB">
        <w:rPr>
          <w:rStyle w:val="s1"/>
          <w:sz w:val="24"/>
          <w:szCs w:val="24"/>
        </w:rPr>
        <w:t xml:space="preserve"> – </w:t>
      </w:r>
      <w:r>
        <w:rPr>
          <w:rStyle w:val="s1"/>
          <w:sz w:val="24"/>
          <w:szCs w:val="24"/>
        </w:rPr>
        <w:t xml:space="preserve">Lisa </w:t>
      </w:r>
    </w:p>
    <w:p w14:paraId="2A751234" w14:textId="48AE6989" w:rsidR="00545CCC" w:rsidRDefault="00545CCC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-approximately $1600 in tuition refunds</w:t>
      </w:r>
    </w:p>
    <w:p w14:paraId="66137DB1" w14:textId="3B2EA53F" w:rsidR="00545CCC" w:rsidRDefault="00545CCC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-NBAS-have not received percentage of tithing from church.  Bethany reached out to Patha, Pastor and Rachel.  Rachel responded she was told to send in one lump sum.</w:t>
      </w:r>
    </w:p>
    <w:p w14:paraId="682B55DC" w14:textId="77777777" w:rsidR="00FC3FBC" w:rsidRDefault="00FC3FBC" w:rsidP="00904625">
      <w:pPr>
        <w:pStyle w:val="p2"/>
        <w:rPr>
          <w:rStyle w:val="s1"/>
          <w:sz w:val="24"/>
          <w:szCs w:val="24"/>
        </w:rPr>
      </w:pPr>
    </w:p>
    <w:p w14:paraId="291BB537" w14:textId="0BF16BB7" w:rsidR="00FF0AF2" w:rsidRPr="00E61AEF" w:rsidRDefault="00502F09" w:rsidP="00904625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 w:rsidR="00FF0AF2"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7F235A74" w14:textId="3FA366FB" w:rsidR="00545CCC" w:rsidRDefault="00545CCC" w:rsidP="00DE1126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School closing and reopening plan.  School is closed until 5/4 per Governor’s directive</w:t>
      </w:r>
    </w:p>
    <w:p w14:paraId="58A9E1C7" w14:textId="77777777" w:rsidR="004E7993" w:rsidRPr="004E7993" w:rsidRDefault="004E7993" w:rsidP="004E7993">
      <w:pPr>
        <w:pStyle w:val="p2"/>
        <w:ind w:left="720"/>
        <w:rPr>
          <w:rStyle w:val="s1"/>
          <w:bCs/>
          <w:sz w:val="24"/>
          <w:szCs w:val="24"/>
        </w:rPr>
      </w:pPr>
    </w:p>
    <w:p w14:paraId="44C70342" w14:textId="49572507" w:rsidR="008B342C" w:rsidRDefault="00DE1126" w:rsidP="00DE1126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Staff layoffs.  Checking into government loan which in unforgiven if no layoffs, or 10 year pay-off if not.</w:t>
      </w:r>
    </w:p>
    <w:p w14:paraId="383A652F" w14:textId="77777777" w:rsidR="00914536" w:rsidRPr="00914536" w:rsidRDefault="00914536" w:rsidP="00914536">
      <w:pPr>
        <w:pStyle w:val="p2"/>
        <w:rPr>
          <w:rStyle w:val="s1"/>
          <w:bCs/>
          <w:sz w:val="24"/>
          <w:szCs w:val="24"/>
        </w:rPr>
      </w:pPr>
    </w:p>
    <w:p w14:paraId="627959B1" w14:textId="7C5D7CCB" w:rsidR="008B342C" w:rsidRDefault="00DE1126" w:rsidP="00DE1126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Enrollment update 11 registered students: MWF-7, TTH-6.</w:t>
      </w:r>
    </w:p>
    <w:p w14:paraId="2989696A" w14:textId="5FEFA495" w:rsidR="00DE1126" w:rsidRDefault="00DE1126" w:rsidP="00DE1126">
      <w:pPr>
        <w:pStyle w:val="p2"/>
        <w:numPr>
          <w:ilvl w:val="1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lastRenderedPageBreak/>
        <w:t>Registration process</w:t>
      </w:r>
      <w:r w:rsidR="0087581F">
        <w:rPr>
          <w:rStyle w:val="s1"/>
          <w:bCs/>
          <w:sz w:val="24"/>
          <w:szCs w:val="24"/>
        </w:rPr>
        <w:t xml:space="preserve"> – all are registered into new process holding off on sending out invoice for $75 registration fee during Covid19 although half have paid it</w:t>
      </w:r>
    </w:p>
    <w:p w14:paraId="32ABAB29" w14:textId="77777777" w:rsidR="004E7993" w:rsidRPr="004E7993" w:rsidRDefault="004E7993" w:rsidP="004E7993">
      <w:pPr>
        <w:pStyle w:val="p2"/>
        <w:rPr>
          <w:rStyle w:val="s1"/>
          <w:bCs/>
          <w:sz w:val="24"/>
          <w:szCs w:val="24"/>
        </w:rPr>
      </w:pPr>
    </w:p>
    <w:p w14:paraId="7DCB1B55" w14:textId="05D1B3E7" w:rsidR="00EC08DE" w:rsidRDefault="0087581F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Square – parents registered.  Bethany has sent herself a test invoice</w:t>
      </w:r>
    </w:p>
    <w:p w14:paraId="58EF4D4E" w14:textId="6F757F80" w:rsidR="0087581F" w:rsidRDefault="0087581F" w:rsidP="0087581F">
      <w:pPr>
        <w:pStyle w:val="p2"/>
        <w:rPr>
          <w:rStyle w:val="s1"/>
          <w:bCs/>
          <w:sz w:val="24"/>
          <w:szCs w:val="24"/>
        </w:rPr>
      </w:pPr>
    </w:p>
    <w:p w14:paraId="09A94D5C" w14:textId="2A034E80" w:rsidR="0087581F" w:rsidRDefault="0087581F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Finances- transfer from savings to cover refunds</w:t>
      </w:r>
    </w:p>
    <w:p w14:paraId="5648FF35" w14:textId="77777777" w:rsidR="0087581F" w:rsidRDefault="0087581F" w:rsidP="0087581F">
      <w:pPr>
        <w:pStyle w:val="ListParagraph"/>
        <w:rPr>
          <w:rStyle w:val="s1"/>
          <w:bCs/>
          <w:sz w:val="24"/>
          <w:szCs w:val="24"/>
        </w:rPr>
      </w:pPr>
    </w:p>
    <w:p w14:paraId="5BE75F89" w14:textId="3E7B83AD" w:rsidR="0087581F" w:rsidRDefault="0087581F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Open house-holding off due to Covid19</w:t>
      </w:r>
    </w:p>
    <w:p w14:paraId="0A6C61B5" w14:textId="77777777" w:rsidR="0087581F" w:rsidRDefault="0087581F" w:rsidP="0087581F">
      <w:pPr>
        <w:pStyle w:val="ListParagraph"/>
        <w:rPr>
          <w:rStyle w:val="s1"/>
          <w:bCs/>
          <w:sz w:val="24"/>
          <w:szCs w:val="24"/>
        </w:rPr>
      </w:pPr>
    </w:p>
    <w:p w14:paraId="7476BE38" w14:textId="740D1CEB" w:rsidR="0087581F" w:rsidRDefault="0087581F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Orientation-Makayla and Bethany will work on</w:t>
      </w:r>
    </w:p>
    <w:p w14:paraId="54F2C2B3" w14:textId="77777777" w:rsidR="0087581F" w:rsidRDefault="0087581F" w:rsidP="0087581F">
      <w:pPr>
        <w:pStyle w:val="ListParagraph"/>
        <w:rPr>
          <w:rStyle w:val="s1"/>
          <w:bCs/>
          <w:sz w:val="24"/>
          <w:szCs w:val="24"/>
        </w:rPr>
      </w:pPr>
    </w:p>
    <w:p w14:paraId="361B6B5E" w14:textId="477D04F0" w:rsidR="0087581F" w:rsidRDefault="0087581F" w:rsidP="0087581F">
      <w:pPr>
        <w:pStyle w:val="p2"/>
        <w:numPr>
          <w:ilvl w:val="0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Community event</w:t>
      </w:r>
    </w:p>
    <w:p w14:paraId="223345A1" w14:textId="17693F2D" w:rsidR="0087581F" w:rsidRDefault="0087581F" w:rsidP="0087581F">
      <w:pPr>
        <w:pStyle w:val="p2"/>
        <w:numPr>
          <w:ilvl w:val="1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Silent Auction-Lisa chairing-Facebook post asking</w:t>
      </w:r>
      <w:r w:rsidR="00B6650D">
        <w:rPr>
          <w:rStyle w:val="s1"/>
          <w:bCs/>
          <w:sz w:val="24"/>
          <w:szCs w:val="24"/>
        </w:rPr>
        <w:t xml:space="preserve"> community and families to donate</w:t>
      </w:r>
    </w:p>
    <w:p w14:paraId="3BA95CEB" w14:textId="67456C1A" w:rsidR="00B6650D" w:rsidRDefault="00B6650D" w:rsidP="0087581F">
      <w:pPr>
        <w:pStyle w:val="p2"/>
        <w:numPr>
          <w:ilvl w:val="1"/>
          <w:numId w:val="19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Not sure how to get donations with the current business state</w:t>
      </w:r>
    </w:p>
    <w:p w14:paraId="02056525" w14:textId="77777777" w:rsidR="00A7447E" w:rsidRPr="00EC08DE" w:rsidRDefault="00A7447E" w:rsidP="00EC08DE">
      <w:pPr>
        <w:pStyle w:val="p2"/>
        <w:ind w:left="1440"/>
        <w:rPr>
          <w:rStyle w:val="s1"/>
          <w:bCs/>
          <w:sz w:val="24"/>
          <w:szCs w:val="24"/>
        </w:rPr>
      </w:pPr>
    </w:p>
    <w:p w14:paraId="7C7FA9E2" w14:textId="77777777" w:rsidR="00670FC6" w:rsidRPr="004E7993" w:rsidRDefault="00670FC6" w:rsidP="004E7993">
      <w:pPr>
        <w:rPr>
          <w:rStyle w:val="s1"/>
          <w:bCs/>
          <w:sz w:val="24"/>
          <w:szCs w:val="24"/>
        </w:rPr>
      </w:pPr>
    </w:p>
    <w:p w14:paraId="0779C576" w14:textId="4F207D03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</w:t>
      </w:r>
      <w:r w:rsidR="001A25C9">
        <w:rPr>
          <w:rStyle w:val="s1"/>
          <w:bCs/>
          <w:sz w:val="24"/>
          <w:szCs w:val="24"/>
        </w:rPr>
        <w:t xml:space="preserve">ng </w:t>
      </w:r>
      <w:r w:rsidR="00B92D7D">
        <w:rPr>
          <w:rStyle w:val="s1"/>
          <w:bCs/>
          <w:sz w:val="24"/>
          <w:szCs w:val="24"/>
        </w:rPr>
        <w:t>Tuesday, May 5</w:t>
      </w:r>
      <w:r w:rsidR="008B342C">
        <w:rPr>
          <w:rStyle w:val="s1"/>
          <w:bCs/>
          <w:sz w:val="24"/>
          <w:szCs w:val="24"/>
        </w:rPr>
        <w:t xml:space="preserve"> at 6:30</w:t>
      </w:r>
    </w:p>
    <w:p w14:paraId="296D13C5" w14:textId="77777777" w:rsidR="00670FC6" w:rsidRDefault="00670FC6" w:rsidP="009B54AC">
      <w:pPr>
        <w:pStyle w:val="p2"/>
        <w:rPr>
          <w:rStyle w:val="s1"/>
          <w:bCs/>
          <w:sz w:val="24"/>
          <w:szCs w:val="24"/>
        </w:rPr>
      </w:pPr>
    </w:p>
    <w:p w14:paraId="66FF1082" w14:textId="092020A1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</w:t>
      </w:r>
      <w:r w:rsidR="001A25C9">
        <w:rPr>
          <w:rStyle w:val="s1"/>
          <w:sz w:val="24"/>
          <w:szCs w:val="24"/>
        </w:rPr>
        <w:t xml:space="preserve">at </w:t>
      </w:r>
      <w:r w:rsidR="00096B35">
        <w:rPr>
          <w:rStyle w:val="s1"/>
          <w:sz w:val="24"/>
          <w:szCs w:val="24"/>
        </w:rPr>
        <w:t>7:40</w:t>
      </w:r>
      <w:r w:rsidR="001A25C9">
        <w:rPr>
          <w:rStyle w:val="s1"/>
          <w:sz w:val="24"/>
          <w:szCs w:val="24"/>
        </w:rPr>
        <w:t xml:space="preserve"> </w:t>
      </w:r>
      <w:r w:rsidR="00BD7ABB">
        <w:rPr>
          <w:rStyle w:val="s1"/>
          <w:sz w:val="24"/>
          <w:szCs w:val="24"/>
        </w:rPr>
        <w:t>with Lord’s Prayer</w:t>
      </w:r>
      <w:r w:rsidR="00B107C7">
        <w:rPr>
          <w:rStyle w:val="s1"/>
          <w:sz w:val="24"/>
          <w:szCs w:val="24"/>
        </w:rPr>
        <w:t>.</w:t>
      </w:r>
    </w:p>
    <w:p w14:paraId="1E3C5F7F" w14:textId="3090680D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2EF490F7" w14:textId="77777777" w:rsidR="00096B35" w:rsidRDefault="00096B35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6A5"/>
    <w:multiLevelType w:val="hybridMultilevel"/>
    <w:tmpl w:val="3BF6CFE6"/>
    <w:lvl w:ilvl="0" w:tplc="27881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1A7"/>
    <w:multiLevelType w:val="multilevel"/>
    <w:tmpl w:val="EC2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12AB7"/>
    <w:multiLevelType w:val="hybridMultilevel"/>
    <w:tmpl w:val="FF44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44E37"/>
    <w:rsid w:val="000510D6"/>
    <w:rsid w:val="00055A56"/>
    <w:rsid w:val="00057345"/>
    <w:rsid w:val="00060336"/>
    <w:rsid w:val="00063017"/>
    <w:rsid w:val="00065071"/>
    <w:rsid w:val="0007002B"/>
    <w:rsid w:val="000718E5"/>
    <w:rsid w:val="00072A03"/>
    <w:rsid w:val="00077E28"/>
    <w:rsid w:val="00085CEE"/>
    <w:rsid w:val="0008713A"/>
    <w:rsid w:val="000878D9"/>
    <w:rsid w:val="00096B35"/>
    <w:rsid w:val="000A075F"/>
    <w:rsid w:val="000A2170"/>
    <w:rsid w:val="000B0C16"/>
    <w:rsid w:val="000B6BFE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4A2F"/>
    <w:rsid w:val="00107EFB"/>
    <w:rsid w:val="00111422"/>
    <w:rsid w:val="00120D62"/>
    <w:rsid w:val="001353CC"/>
    <w:rsid w:val="0013694C"/>
    <w:rsid w:val="00152BA5"/>
    <w:rsid w:val="001551FF"/>
    <w:rsid w:val="0016338C"/>
    <w:rsid w:val="001677FF"/>
    <w:rsid w:val="00170197"/>
    <w:rsid w:val="00176557"/>
    <w:rsid w:val="00192C8C"/>
    <w:rsid w:val="001A0F1E"/>
    <w:rsid w:val="001A12E8"/>
    <w:rsid w:val="001A25C9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61032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3F02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973"/>
    <w:rsid w:val="00375A57"/>
    <w:rsid w:val="00384C3B"/>
    <w:rsid w:val="00396B66"/>
    <w:rsid w:val="003A1803"/>
    <w:rsid w:val="003A2663"/>
    <w:rsid w:val="003B21CC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17F4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43EFB"/>
    <w:rsid w:val="004509EC"/>
    <w:rsid w:val="00454976"/>
    <w:rsid w:val="0046106D"/>
    <w:rsid w:val="00463BA3"/>
    <w:rsid w:val="0046449E"/>
    <w:rsid w:val="00467F52"/>
    <w:rsid w:val="00471A9A"/>
    <w:rsid w:val="00484C71"/>
    <w:rsid w:val="00496C3B"/>
    <w:rsid w:val="004977B4"/>
    <w:rsid w:val="004A010C"/>
    <w:rsid w:val="004B090B"/>
    <w:rsid w:val="004B2F7D"/>
    <w:rsid w:val="004B516C"/>
    <w:rsid w:val="004B54B0"/>
    <w:rsid w:val="004B71F4"/>
    <w:rsid w:val="004C1B11"/>
    <w:rsid w:val="004C2B22"/>
    <w:rsid w:val="004C43E0"/>
    <w:rsid w:val="004D2646"/>
    <w:rsid w:val="004D36A2"/>
    <w:rsid w:val="004D3966"/>
    <w:rsid w:val="004E7993"/>
    <w:rsid w:val="004F2837"/>
    <w:rsid w:val="00501328"/>
    <w:rsid w:val="0050186A"/>
    <w:rsid w:val="00501DED"/>
    <w:rsid w:val="00502F09"/>
    <w:rsid w:val="005073EC"/>
    <w:rsid w:val="00507CB1"/>
    <w:rsid w:val="0051221C"/>
    <w:rsid w:val="005143AA"/>
    <w:rsid w:val="005227F2"/>
    <w:rsid w:val="00525BFB"/>
    <w:rsid w:val="00526704"/>
    <w:rsid w:val="00527E54"/>
    <w:rsid w:val="00545008"/>
    <w:rsid w:val="00545CCC"/>
    <w:rsid w:val="00546ACA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B4A13"/>
    <w:rsid w:val="005C4641"/>
    <w:rsid w:val="005C63D3"/>
    <w:rsid w:val="005D681D"/>
    <w:rsid w:val="005E0453"/>
    <w:rsid w:val="005F1F25"/>
    <w:rsid w:val="005F3485"/>
    <w:rsid w:val="005F5D64"/>
    <w:rsid w:val="005F76F1"/>
    <w:rsid w:val="006027D5"/>
    <w:rsid w:val="00604C10"/>
    <w:rsid w:val="00610C9C"/>
    <w:rsid w:val="00633A01"/>
    <w:rsid w:val="00635204"/>
    <w:rsid w:val="00641223"/>
    <w:rsid w:val="00641D04"/>
    <w:rsid w:val="0064280D"/>
    <w:rsid w:val="00650DD8"/>
    <w:rsid w:val="00655962"/>
    <w:rsid w:val="00655B58"/>
    <w:rsid w:val="00670FC6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C7614"/>
    <w:rsid w:val="007D1932"/>
    <w:rsid w:val="007D39DA"/>
    <w:rsid w:val="007E11D7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30A0"/>
    <w:rsid w:val="00865484"/>
    <w:rsid w:val="008677FE"/>
    <w:rsid w:val="0087581F"/>
    <w:rsid w:val="00875BF2"/>
    <w:rsid w:val="0088068A"/>
    <w:rsid w:val="00886879"/>
    <w:rsid w:val="00886E92"/>
    <w:rsid w:val="00890B79"/>
    <w:rsid w:val="00894B2F"/>
    <w:rsid w:val="008A1616"/>
    <w:rsid w:val="008A42AB"/>
    <w:rsid w:val="008B342C"/>
    <w:rsid w:val="008B4BCE"/>
    <w:rsid w:val="008B6D16"/>
    <w:rsid w:val="008C1438"/>
    <w:rsid w:val="008E7820"/>
    <w:rsid w:val="008F2980"/>
    <w:rsid w:val="008F4E44"/>
    <w:rsid w:val="009008E3"/>
    <w:rsid w:val="00904625"/>
    <w:rsid w:val="009055E2"/>
    <w:rsid w:val="00905C01"/>
    <w:rsid w:val="00914192"/>
    <w:rsid w:val="009144D1"/>
    <w:rsid w:val="00914536"/>
    <w:rsid w:val="00917C8C"/>
    <w:rsid w:val="00921DA2"/>
    <w:rsid w:val="009244BC"/>
    <w:rsid w:val="00933575"/>
    <w:rsid w:val="00952B11"/>
    <w:rsid w:val="0096210D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4BE4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2D60"/>
    <w:rsid w:val="00A54DDB"/>
    <w:rsid w:val="00A565E5"/>
    <w:rsid w:val="00A600FB"/>
    <w:rsid w:val="00A7447E"/>
    <w:rsid w:val="00A74ACF"/>
    <w:rsid w:val="00A81797"/>
    <w:rsid w:val="00A83269"/>
    <w:rsid w:val="00A84C02"/>
    <w:rsid w:val="00A85A5C"/>
    <w:rsid w:val="00AB106E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1C1B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5B58"/>
    <w:rsid w:val="00B6650D"/>
    <w:rsid w:val="00B66BD6"/>
    <w:rsid w:val="00B70460"/>
    <w:rsid w:val="00B81780"/>
    <w:rsid w:val="00B912F1"/>
    <w:rsid w:val="00B92D7D"/>
    <w:rsid w:val="00B9376F"/>
    <w:rsid w:val="00BA0DFC"/>
    <w:rsid w:val="00BA3A39"/>
    <w:rsid w:val="00BB12AE"/>
    <w:rsid w:val="00BB4E0D"/>
    <w:rsid w:val="00BC1AEF"/>
    <w:rsid w:val="00BC3578"/>
    <w:rsid w:val="00BD156E"/>
    <w:rsid w:val="00BD1F23"/>
    <w:rsid w:val="00BD45B6"/>
    <w:rsid w:val="00BD63AB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28B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82FB0"/>
    <w:rsid w:val="00C83203"/>
    <w:rsid w:val="00C91EB5"/>
    <w:rsid w:val="00CA3452"/>
    <w:rsid w:val="00CB4CCA"/>
    <w:rsid w:val="00CB6698"/>
    <w:rsid w:val="00CC346D"/>
    <w:rsid w:val="00CC627C"/>
    <w:rsid w:val="00CD49C3"/>
    <w:rsid w:val="00CE56E9"/>
    <w:rsid w:val="00CE6D20"/>
    <w:rsid w:val="00CF3158"/>
    <w:rsid w:val="00CF56A3"/>
    <w:rsid w:val="00D002EE"/>
    <w:rsid w:val="00D04EEB"/>
    <w:rsid w:val="00D146B6"/>
    <w:rsid w:val="00D204C4"/>
    <w:rsid w:val="00D20F91"/>
    <w:rsid w:val="00D3242E"/>
    <w:rsid w:val="00D325AB"/>
    <w:rsid w:val="00D33944"/>
    <w:rsid w:val="00D376F5"/>
    <w:rsid w:val="00D420E7"/>
    <w:rsid w:val="00D47008"/>
    <w:rsid w:val="00D55576"/>
    <w:rsid w:val="00D64775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803"/>
    <w:rsid w:val="00DA3D3D"/>
    <w:rsid w:val="00DB5C46"/>
    <w:rsid w:val="00DC465F"/>
    <w:rsid w:val="00DD6AF1"/>
    <w:rsid w:val="00DD7C84"/>
    <w:rsid w:val="00DE1126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77543"/>
    <w:rsid w:val="00E81010"/>
    <w:rsid w:val="00E87687"/>
    <w:rsid w:val="00E93FAB"/>
    <w:rsid w:val="00EA2739"/>
    <w:rsid w:val="00EA4BC5"/>
    <w:rsid w:val="00EB1EC0"/>
    <w:rsid w:val="00EB5C8F"/>
    <w:rsid w:val="00EB76EC"/>
    <w:rsid w:val="00EC05ED"/>
    <w:rsid w:val="00EC08DE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45C3"/>
    <w:rsid w:val="00F25A01"/>
    <w:rsid w:val="00F3469C"/>
    <w:rsid w:val="00F37E89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93A6E"/>
    <w:rsid w:val="00F972F6"/>
    <w:rsid w:val="00FC27FB"/>
    <w:rsid w:val="00FC3FBC"/>
    <w:rsid w:val="00FD30AA"/>
    <w:rsid w:val="00FD3752"/>
    <w:rsid w:val="00FE0CA8"/>
    <w:rsid w:val="00FE5C3B"/>
    <w:rsid w:val="00FE5FE7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F716-B84A-4454-AD8A-C71E13E0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7</cp:revision>
  <cp:lastPrinted>2017-01-23T02:24:00Z</cp:lastPrinted>
  <dcterms:created xsi:type="dcterms:W3CDTF">2020-05-04T23:57:00Z</dcterms:created>
  <dcterms:modified xsi:type="dcterms:W3CDTF">2020-05-05T03:20:00Z</dcterms:modified>
</cp:coreProperties>
</file>